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47" w:rsidRDefault="004F1047" w:rsidP="003C46A6">
      <w:pPr>
        <w:pStyle w:val="a3"/>
        <w:shd w:val="clear" w:color="auto" w:fill="FFFFFF"/>
        <w:jc w:val="center"/>
      </w:pPr>
      <w:bookmarkStart w:id="0" w:name="_GoBack"/>
      <w:bookmarkEnd w:id="0"/>
    </w:p>
    <w:p w:rsidR="00684B6B" w:rsidRDefault="00684B6B" w:rsidP="00684B6B">
      <w:pPr>
        <w:pStyle w:val="a3"/>
        <w:shd w:val="clear" w:color="auto" w:fill="FFFFFF"/>
        <w:spacing w:after="0"/>
        <w:jc w:val="center"/>
      </w:pPr>
      <w:r>
        <w:t>м</w:t>
      </w:r>
      <w:r w:rsidR="00DE33AD">
        <w:t>униципальное к</w:t>
      </w:r>
      <w:r w:rsidR="004F1047">
        <w:t xml:space="preserve">азенное </w:t>
      </w:r>
      <w:r w:rsidR="00DE33AD">
        <w:t>обще</w:t>
      </w:r>
      <w:r w:rsidR="004F1047">
        <w:t>образовательное учреждение</w:t>
      </w:r>
      <w:r w:rsidR="00DE33AD">
        <w:t xml:space="preserve"> </w:t>
      </w:r>
    </w:p>
    <w:p w:rsidR="00684B6B" w:rsidRDefault="00684B6B" w:rsidP="00684B6B">
      <w:pPr>
        <w:pStyle w:val="a3"/>
        <w:shd w:val="clear" w:color="auto" w:fill="FFFFFF"/>
        <w:spacing w:after="0"/>
        <w:jc w:val="center"/>
      </w:pPr>
      <w:r>
        <w:t>основная</w:t>
      </w:r>
      <w:r w:rsidR="00DE33AD">
        <w:t xml:space="preserve"> общеобразовательная школа </w:t>
      </w:r>
    </w:p>
    <w:p w:rsidR="004F1047" w:rsidRDefault="00684B6B" w:rsidP="00684B6B">
      <w:pPr>
        <w:pStyle w:val="a3"/>
        <w:shd w:val="clear" w:color="auto" w:fill="FFFFFF"/>
        <w:spacing w:after="0"/>
        <w:jc w:val="center"/>
      </w:pPr>
      <w:r>
        <w:t>с. Мулино</w:t>
      </w:r>
      <w:r w:rsidR="00DE33AD">
        <w:t xml:space="preserve"> Нагорского района Кировской области</w:t>
      </w:r>
    </w:p>
    <w:p w:rsidR="004612F8" w:rsidRDefault="004612F8" w:rsidP="005F24E7">
      <w:pPr>
        <w:pStyle w:val="a3"/>
        <w:shd w:val="clear" w:color="auto" w:fill="FFFFFF"/>
        <w:rPr>
          <w:sz w:val="40"/>
          <w:szCs w:val="40"/>
        </w:rPr>
      </w:pPr>
    </w:p>
    <w:p w:rsidR="006B7D09" w:rsidRDefault="005F24E7" w:rsidP="005F24E7">
      <w:pPr>
        <w:pStyle w:val="a3"/>
        <w:shd w:val="clear" w:color="auto" w:fill="FFFFFF"/>
        <w:jc w:val="right"/>
        <w:rPr>
          <w:sz w:val="40"/>
          <w:szCs w:val="40"/>
        </w:rPr>
      </w:pPr>
      <w:r w:rsidRPr="005F24E7">
        <w:rPr>
          <w:noProof/>
          <w:sz w:val="40"/>
          <w:szCs w:val="40"/>
          <w:lang w:eastAsia="ru-RU"/>
        </w:rPr>
        <w:drawing>
          <wp:inline distT="0" distB="0" distL="0" distR="0">
            <wp:extent cx="2811780" cy="204978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505" t="16253" r="5216" b="63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4E7" w:rsidRPr="007572EB" w:rsidRDefault="005F24E7" w:rsidP="005F24E7">
      <w:pPr>
        <w:pStyle w:val="Textbody"/>
        <w:ind w:left="0"/>
        <w:jc w:val="right"/>
        <w:rPr>
          <w:sz w:val="24"/>
          <w:szCs w:val="24"/>
        </w:rPr>
      </w:pPr>
      <w:r w:rsidRPr="007572EB">
        <w:rPr>
          <w:sz w:val="24"/>
          <w:szCs w:val="24"/>
        </w:rPr>
        <w:t>Приказ № 62 от 13.03.2024</w:t>
      </w:r>
    </w:p>
    <w:p w:rsidR="006B7D09" w:rsidRDefault="006B7D09" w:rsidP="004F1047">
      <w:pPr>
        <w:pStyle w:val="a3"/>
        <w:shd w:val="clear" w:color="auto" w:fill="FFFFFF"/>
        <w:jc w:val="center"/>
        <w:rPr>
          <w:sz w:val="40"/>
          <w:szCs w:val="40"/>
        </w:rPr>
      </w:pPr>
    </w:p>
    <w:p w:rsidR="00BA13AB" w:rsidRPr="00D3780B" w:rsidRDefault="00BA13AB" w:rsidP="00BA13AB">
      <w:pPr>
        <w:pStyle w:val="a3"/>
        <w:shd w:val="clear" w:color="auto" w:fill="FFFFFF"/>
        <w:jc w:val="center"/>
        <w:rPr>
          <w:sz w:val="40"/>
          <w:szCs w:val="40"/>
        </w:rPr>
      </w:pPr>
    </w:p>
    <w:p w:rsidR="00BA13AB" w:rsidRDefault="00BA13AB" w:rsidP="00BA13AB">
      <w:pPr>
        <w:pStyle w:val="a3"/>
        <w:shd w:val="clear" w:color="auto" w:fill="FFFFFF"/>
        <w:spacing w:after="0" w:line="276" w:lineRule="auto"/>
        <w:jc w:val="center"/>
        <w:rPr>
          <w:rFonts w:eastAsia="Times New Roman"/>
          <w:b/>
          <w:color w:val="000000"/>
          <w:kern w:val="1"/>
          <w:sz w:val="40"/>
          <w:szCs w:val="40"/>
          <w:lang w:eastAsia="zh-CN"/>
        </w:rPr>
      </w:pPr>
      <w:r w:rsidRPr="00DE33AD">
        <w:rPr>
          <w:rFonts w:eastAsia="Times New Roman"/>
          <w:b/>
          <w:color w:val="000000"/>
          <w:kern w:val="1"/>
          <w:sz w:val="40"/>
          <w:szCs w:val="40"/>
          <w:lang w:eastAsia="zh-CN"/>
        </w:rPr>
        <w:t>ДОПОЛНИТЕЛЬНАЯ ОБРАЗОВАТЕЛЬНА</w:t>
      </w:r>
      <w:r w:rsidRPr="00D3780B">
        <w:rPr>
          <w:rFonts w:eastAsia="Times New Roman"/>
          <w:b/>
          <w:color w:val="000000"/>
          <w:kern w:val="1"/>
          <w:sz w:val="40"/>
          <w:szCs w:val="40"/>
          <w:lang w:eastAsia="zh-CN"/>
        </w:rPr>
        <w:t xml:space="preserve">Я </w:t>
      </w:r>
      <w:r>
        <w:rPr>
          <w:rFonts w:eastAsia="Times New Roman"/>
          <w:b/>
          <w:color w:val="000000"/>
          <w:kern w:val="1"/>
          <w:sz w:val="40"/>
          <w:szCs w:val="40"/>
          <w:lang w:eastAsia="zh-CN"/>
        </w:rPr>
        <w:t xml:space="preserve">ОБЩЕРАЗВИВАЮЩАЯ </w:t>
      </w:r>
      <w:r w:rsidRPr="00D3780B">
        <w:rPr>
          <w:rFonts w:eastAsia="Times New Roman"/>
          <w:b/>
          <w:color w:val="000000"/>
          <w:kern w:val="1"/>
          <w:sz w:val="40"/>
          <w:szCs w:val="40"/>
          <w:lang w:eastAsia="zh-CN"/>
        </w:rPr>
        <w:t xml:space="preserve">ПРОГРАММА </w:t>
      </w:r>
    </w:p>
    <w:p w:rsidR="00BA13AB" w:rsidRPr="009B2448" w:rsidRDefault="00BA13AB" w:rsidP="00BA13AB">
      <w:pPr>
        <w:pStyle w:val="a3"/>
        <w:shd w:val="clear" w:color="auto" w:fill="FFFFFF"/>
        <w:spacing w:after="0" w:line="276" w:lineRule="auto"/>
        <w:jc w:val="center"/>
        <w:rPr>
          <w:rFonts w:eastAsia="Times New Roman"/>
          <w:color w:val="000000"/>
          <w:kern w:val="1"/>
          <w:sz w:val="40"/>
          <w:szCs w:val="40"/>
          <w:lang w:eastAsia="zh-CN"/>
        </w:rPr>
      </w:pPr>
      <w:r w:rsidRPr="009B2448">
        <w:rPr>
          <w:rFonts w:eastAsia="Times New Roman"/>
          <w:color w:val="000000"/>
          <w:kern w:val="1"/>
          <w:sz w:val="40"/>
          <w:szCs w:val="40"/>
          <w:lang w:eastAsia="zh-CN"/>
        </w:rPr>
        <w:t xml:space="preserve">технической направленности </w:t>
      </w:r>
    </w:p>
    <w:p w:rsidR="00BA13AB" w:rsidRDefault="00BA13AB" w:rsidP="00BA13AB">
      <w:pPr>
        <w:pStyle w:val="a3"/>
        <w:shd w:val="clear" w:color="auto" w:fill="FFFFFF"/>
        <w:spacing w:after="0" w:line="276" w:lineRule="auto"/>
        <w:jc w:val="center"/>
        <w:rPr>
          <w:rFonts w:eastAsia="Times New Roman"/>
          <w:b/>
          <w:color w:val="000000"/>
          <w:kern w:val="1"/>
          <w:sz w:val="40"/>
          <w:szCs w:val="40"/>
          <w:lang w:eastAsia="zh-CN"/>
        </w:rPr>
      </w:pPr>
      <w:r w:rsidRPr="00D3780B">
        <w:rPr>
          <w:rFonts w:eastAsia="Times New Roman"/>
          <w:b/>
          <w:color w:val="000000"/>
          <w:kern w:val="1"/>
          <w:sz w:val="40"/>
          <w:szCs w:val="40"/>
          <w:lang w:eastAsia="zh-CN"/>
        </w:rPr>
        <w:t>«Мой друг-компьютер</w:t>
      </w:r>
      <w:r w:rsidRPr="00DE33AD">
        <w:rPr>
          <w:rFonts w:eastAsia="Times New Roman"/>
          <w:b/>
          <w:color w:val="000000"/>
          <w:kern w:val="1"/>
          <w:sz w:val="40"/>
          <w:szCs w:val="40"/>
          <w:lang w:eastAsia="zh-CN"/>
        </w:rPr>
        <w:t>»</w:t>
      </w:r>
      <w:r>
        <w:rPr>
          <w:rFonts w:eastAsia="Times New Roman"/>
          <w:b/>
          <w:color w:val="000000"/>
          <w:kern w:val="1"/>
          <w:sz w:val="40"/>
          <w:szCs w:val="40"/>
          <w:lang w:eastAsia="zh-CN"/>
        </w:rPr>
        <w:t xml:space="preserve"> </w:t>
      </w:r>
    </w:p>
    <w:p w:rsidR="00BA13AB" w:rsidRPr="009B2448" w:rsidRDefault="00BA13AB" w:rsidP="00BA13AB">
      <w:pPr>
        <w:pStyle w:val="a3"/>
        <w:shd w:val="clear" w:color="auto" w:fill="FFFFFF"/>
        <w:spacing w:after="0" w:line="276" w:lineRule="auto"/>
        <w:jc w:val="center"/>
        <w:rPr>
          <w:sz w:val="40"/>
          <w:szCs w:val="40"/>
        </w:rPr>
      </w:pPr>
      <w:r w:rsidRPr="009B2448">
        <w:rPr>
          <w:sz w:val="40"/>
          <w:szCs w:val="40"/>
        </w:rPr>
        <w:t>с использованием оборудования центра «Точки роста»</w:t>
      </w:r>
    </w:p>
    <w:p w:rsidR="00DE33AD" w:rsidRPr="00DE33AD" w:rsidRDefault="00DE33AD" w:rsidP="00684B6B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20"/>
          <w:lang w:eastAsia="zh-CN"/>
        </w:rPr>
      </w:pPr>
    </w:p>
    <w:p w:rsidR="00DE33AD" w:rsidRDefault="00DE33AD" w:rsidP="00DE33AD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20"/>
          <w:lang w:eastAsia="zh-CN"/>
        </w:rPr>
      </w:pPr>
    </w:p>
    <w:p w:rsidR="00684B6B" w:rsidRPr="00DE33AD" w:rsidRDefault="00684B6B" w:rsidP="00DE33AD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20"/>
          <w:lang w:eastAsia="zh-CN"/>
        </w:rPr>
      </w:pPr>
    </w:p>
    <w:p w:rsidR="00DE33AD" w:rsidRPr="00DE33AD" w:rsidRDefault="00D3780B" w:rsidP="00DE33AD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>Возраст детей: 1</w:t>
      </w:r>
      <w:r w:rsidR="00F17672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>1</w:t>
      </w:r>
      <w:r w:rsidR="00684B6B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 xml:space="preserve"> – </w:t>
      </w:r>
      <w:r w:rsidR="00DE33AD" w:rsidRPr="00DE33AD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>1</w:t>
      </w:r>
      <w:r w:rsidR="00F17672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>2</w:t>
      </w:r>
      <w:r w:rsidR="00DE33AD" w:rsidRPr="00DE33AD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>лет</w:t>
      </w: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8"/>
          <w:szCs w:val="20"/>
          <w:lang w:eastAsia="zh-CN"/>
        </w:rPr>
      </w:pPr>
      <w:r w:rsidRPr="00DE33AD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>Срок реализации: 1 год</w:t>
      </w: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</w:pPr>
    </w:p>
    <w:p w:rsidR="00684B6B" w:rsidRDefault="00684B6B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684B6B" w:rsidRPr="00DE33AD" w:rsidRDefault="00684B6B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</w:pPr>
      <w:r w:rsidRPr="00DE33AD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 xml:space="preserve">Разработчик: </w:t>
      </w:r>
      <w:r w:rsidR="00684B6B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>Шуплецова Валентина Михайловна,</w:t>
      </w:r>
    </w:p>
    <w:p w:rsidR="00DE33AD" w:rsidRPr="00DE33AD" w:rsidRDefault="00684B6B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>у</w:t>
      </w:r>
      <w:r w:rsidR="00DE33AD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>читель  информатики</w:t>
      </w: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DE33AD" w:rsidRDefault="00DE33AD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BA13AB" w:rsidRDefault="00BA13AB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BA13AB" w:rsidRDefault="00BA13AB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BA13AB" w:rsidRDefault="00BA13AB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BA13AB" w:rsidRPr="00DE33AD" w:rsidRDefault="00BA13AB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4A50B7" w:rsidRPr="00D3780B" w:rsidRDefault="00684B6B" w:rsidP="004A50B7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Мулино, </w:t>
      </w:r>
      <w:r w:rsidR="004A50B7" w:rsidRPr="00D3780B">
        <w:rPr>
          <w:sz w:val="28"/>
          <w:szCs w:val="28"/>
        </w:rPr>
        <w:t>202</w:t>
      </w:r>
      <w:r w:rsidR="007572EB">
        <w:rPr>
          <w:sz w:val="28"/>
          <w:szCs w:val="28"/>
        </w:rPr>
        <w:t>4</w:t>
      </w:r>
      <w:r w:rsidR="004A50B7" w:rsidRPr="00D3780B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3C46A6" w:rsidRPr="00D3780B" w:rsidRDefault="003C46A6" w:rsidP="003C46A6">
      <w:pPr>
        <w:pStyle w:val="a3"/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D3780B">
        <w:rPr>
          <w:sz w:val="28"/>
          <w:szCs w:val="28"/>
        </w:rPr>
        <w:lastRenderedPageBreak/>
        <w:tab/>
      </w:r>
      <w:r w:rsidRPr="00D3780B">
        <w:rPr>
          <w:rFonts w:eastAsia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C46A6" w:rsidRPr="00D3780B" w:rsidRDefault="003C46A6" w:rsidP="00684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время можно назвать временем информатизации общества. Одним из важнейших аспектов деятельности человека становится умение оперативно и качественно работать с информацией, привлекая для этого современные средства и методы.</w:t>
      </w:r>
    </w:p>
    <w:p w:rsidR="003C46A6" w:rsidRPr="00D3780B" w:rsidRDefault="003C46A6" w:rsidP="00684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детей к жизни в современном информационном обществе в первую очередь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:rsidR="003C46A6" w:rsidRPr="00D3780B" w:rsidRDefault="003C46A6" w:rsidP="00684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подрастающего поколения к полноценной жизни в условиях информационного общества происходит в разных сферах образовательного пространства. Сегодня общее образование при всей вариативности учебных планов и программ ограничивает возможность познавательного выбора и выбора практической деятельности, а также не может уделять достаточного внимания созданию необходимой среды общения и развития обучающегося в условиях информатизации общества. Новые возможности для творческого развития ребенка, его самоопределения и самореализации; условия для формирования информационной культуры школьников могут иметь занятия в рамках элективных курсов, что может повысить эффективность обучения, определить инновационные подходы к формам взаимодействия в процессе обучения и изменения содержания и характера деятельности обучающего и обучаемого.</w:t>
      </w:r>
    </w:p>
    <w:p w:rsidR="003C46A6" w:rsidRPr="00D3780B" w:rsidRDefault="003C46A6" w:rsidP="00684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приобщение ребенка к применению компьютерных технологий имеет ряд положительных сторон, как в плане развития его личности, так и для последующего изучения школьных предметов и в дальнейшей профессиональной подготовке, облегчая дальнейшую социализацию ребенка, вхождение его в информационное общество.</w:t>
      </w:r>
    </w:p>
    <w:p w:rsidR="003C46A6" w:rsidRPr="00D3780B" w:rsidRDefault="003C46A6" w:rsidP="00684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среди детей и родителей является востребованным развитие когнитивных способностей. Соответственно возникла потребность в программе дополнительного образования ориентированной на удовлетворение данного запроса.</w:t>
      </w:r>
    </w:p>
    <w:p w:rsidR="003C46A6" w:rsidRPr="00D3780B" w:rsidRDefault="003C46A6" w:rsidP="00684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продиктована рядом факторов:</w:t>
      </w:r>
    </w:p>
    <w:p w:rsidR="003C46A6" w:rsidRPr="00684B6B" w:rsidRDefault="003C46A6" w:rsidP="00684B6B">
      <w:pPr>
        <w:pStyle w:val="a4"/>
        <w:numPr>
          <w:ilvl w:val="0"/>
          <w:numId w:val="26"/>
        </w:numPr>
        <w:shd w:val="clear" w:color="auto" w:fill="FFFFFF"/>
        <w:spacing w:line="240" w:lineRule="auto"/>
        <w:rPr>
          <w:color w:val="000000"/>
          <w:sz w:val="28"/>
          <w:szCs w:val="28"/>
          <w:lang w:eastAsia="ru-RU"/>
        </w:rPr>
      </w:pPr>
      <w:r w:rsidRPr="00684B6B">
        <w:rPr>
          <w:color w:val="000000"/>
          <w:sz w:val="28"/>
          <w:szCs w:val="28"/>
          <w:lang w:eastAsia="ru-RU"/>
        </w:rPr>
        <w:t>нормативными документами:</w:t>
      </w:r>
    </w:p>
    <w:p w:rsidR="009B2B2E" w:rsidRPr="00684B6B" w:rsidRDefault="009B2B2E" w:rsidP="00684B6B">
      <w:pPr>
        <w:pStyle w:val="a4"/>
        <w:numPr>
          <w:ilvl w:val="0"/>
          <w:numId w:val="27"/>
        </w:numPr>
        <w:tabs>
          <w:tab w:val="left" w:pos="938"/>
        </w:tabs>
        <w:jc w:val="both"/>
        <w:rPr>
          <w:sz w:val="28"/>
          <w:szCs w:val="28"/>
        </w:rPr>
      </w:pPr>
      <w:r w:rsidRPr="00684B6B">
        <w:rPr>
          <w:sz w:val="28"/>
          <w:szCs w:val="28"/>
        </w:rPr>
        <w:t>Законом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РФ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«Об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образовании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в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Российской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Федерации»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(от 29декабря 2012 года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№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273-Ф3);</w:t>
      </w:r>
    </w:p>
    <w:p w:rsidR="009B2B2E" w:rsidRPr="00684B6B" w:rsidRDefault="009B2B2E" w:rsidP="00684B6B">
      <w:pPr>
        <w:pStyle w:val="a4"/>
        <w:numPr>
          <w:ilvl w:val="0"/>
          <w:numId w:val="27"/>
        </w:numPr>
        <w:tabs>
          <w:tab w:val="left" w:pos="938"/>
        </w:tabs>
        <w:jc w:val="both"/>
        <w:rPr>
          <w:sz w:val="28"/>
          <w:szCs w:val="28"/>
        </w:rPr>
      </w:pPr>
      <w:r w:rsidRPr="00684B6B">
        <w:rPr>
          <w:sz w:val="28"/>
          <w:szCs w:val="28"/>
        </w:rPr>
        <w:t>Концепцией развития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дополнительного образования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детей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(утв.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Распоряжением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Правительства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РФ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от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4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сентября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2014г.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№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1726-р);</w:t>
      </w:r>
    </w:p>
    <w:p w:rsidR="009B2B2E" w:rsidRPr="00684B6B" w:rsidRDefault="009B2B2E" w:rsidP="00684B6B">
      <w:pPr>
        <w:pStyle w:val="a4"/>
        <w:numPr>
          <w:ilvl w:val="0"/>
          <w:numId w:val="27"/>
        </w:numPr>
        <w:tabs>
          <w:tab w:val="left" w:pos="938"/>
        </w:tabs>
        <w:spacing w:line="238" w:lineRule="auto"/>
        <w:ind w:left="714" w:hanging="357"/>
        <w:jc w:val="both"/>
        <w:rPr>
          <w:sz w:val="28"/>
          <w:szCs w:val="28"/>
        </w:rPr>
      </w:pPr>
      <w:r w:rsidRPr="00684B6B">
        <w:rPr>
          <w:sz w:val="28"/>
          <w:szCs w:val="28"/>
        </w:rPr>
        <w:t xml:space="preserve">Приказом </w:t>
      </w:r>
      <w:proofErr w:type="spellStart"/>
      <w:r w:rsidRPr="00684B6B">
        <w:rPr>
          <w:sz w:val="28"/>
          <w:szCs w:val="28"/>
        </w:rPr>
        <w:t>Минобрнауки</w:t>
      </w:r>
      <w:proofErr w:type="spellEnd"/>
      <w:r w:rsidRPr="00684B6B">
        <w:rPr>
          <w:sz w:val="28"/>
          <w:szCs w:val="28"/>
        </w:rPr>
        <w:t xml:space="preserve"> РФ от 29.08.2013г. №</w:t>
      </w:r>
      <w:r w:rsidR="00684B6B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1008 «Порядок организации  осуществления образовательной деятельности по дополнительным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общеобразовательным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программам»;</w:t>
      </w:r>
    </w:p>
    <w:p w:rsidR="009B2B2E" w:rsidRPr="00684B6B" w:rsidRDefault="009B2B2E" w:rsidP="00285381">
      <w:pPr>
        <w:pStyle w:val="a4"/>
        <w:numPr>
          <w:ilvl w:val="0"/>
          <w:numId w:val="27"/>
        </w:numPr>
        <w:tabs>
          <w:tab w:val="left" w:pos="938"/>
        </w:tabs>
        <w:spacing w:line="237" w:lineRule="auto"/>
        <w:ind w:left="714" w:hanging="357"/>
        <w:jc w:val="both"/>
        <w:rPr>
          <w:sz w:val="28"/>
          <w:szCs w:val="28"/>
        </w:rPr>
      </w:pPr>
      <w:r w:rsidRPr="00684B6B">
        <w:rPr>
          <w:sz w:val="28"/>
          <w:szCs w:val="28"/>
        </w:rPr>
        <w:t>Письмом</w:t>
      </w:r>
      <w:r w:rsidR="00285381">
        <w:rPr>
          <w:sz w:val="28"/>
          <w:szCs w:val="28"/>
        </w:rPr>
        <w:t xml:space="preserve"> </w:t>
      </w:r>
      <w:proofErr w:type="spellStart"/>
      <w:r w:rsidRPr="00684B6B">
        <w:rPr>
          <w:sz w:val="28"/>
          <w:szCs w:val="28"/>
        </w:rPr>
        <w:t>Минобрнауки</w:t>
      </w:r>
      <w:proofErr w:type="spellEnd"/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РФ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от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18.11.2015г.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№09-3242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«О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направлении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рекомендаций»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(вместе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с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«Методическими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рекомендациями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по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проектированию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дополнительных</w:t>
      </w:r>
      <w:r w:rsidR="00285381">
        <w:rPr>
          <w:sz w:val="28"/>
          <w:szCs w:val="28"/>
        </w:rPr>
        <w:t xml:space="preserve"> </w:t>
      </w:r>
      <w:proofErr w:type="spellStart"/>
      <w:r w:rsidRPr="00684B6B">
        <w:rPr>
          <w:sz w:val="28"/>
          <w:szCs w:val="28"/>
        </w:rPr>
        <w:t>общеразвивающих</w:t>
      </w:r>
      <w:proofErr w:type="spellEnd"/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программ»);</w:t>
      </w:r>
    </w:p>
    <w:p w:rsidR="009B2B2E" w:rsidRPr="00684B6B" w:rsidRDefault="009B2B2E" w:rsidP="00285381">
      <w:pPr>
        <w:pStyle w:val="a4"/>
        <w:numPr>
          <w:ilvl w:val="0"/>
          <w:numId w:val="27"/>
        </w:numPr>
        <w:tabs>
          <w:tab w:val="left" w:pos="938"/>
        </w:tabs>
        <w:spacing w:line="242" w:lineRule="auto"/>
        <w:ind w:left="714" w:hanging="357"/>
        <w:jc w:val="both"/>
        <w:rPr>
          <w:sz w:val="28"/>
          <w:szCs w:val="28"/>
        </w:rPr>
      </w:pPr>
      <w:r w:rsidRPr="00684B6B">
        <w:rPr>
          <w:sz w:val="28"/>
          <w:szCs w:val="28"/>
        </w:rPr>
        <w:t>Письмом</w:t>
      </w:r>
      <w:r w:rsidR="00285381">
        <w:rPr>
          <w:sz w:val="28"/>
          <w:szCs w:val="28"/>
        </w:rPr>
        <w:t xml:space="preserve"> </w:t>
      </w:r>
      <w:proofErr w:type="spellStart"/>
      <w:r w:rsidRPr="00684B6B">
        <w:rPr>
          <w:sz w:val="28"/>
          <w:szCs w:val="28"/>
        </w:rPr>
        <w:t>Минобрнауки</w:t>
      </w:r>
      <w:proofErr w:type="spellEnd"/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РФ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от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14.12.2015г.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№09-3564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«О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внеурочной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деятельности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и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реализации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дополнительных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общеобразовательных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 xml:space="preserve">программ» (вместе с «Методическими рекомендациями по организации внеурочной </w:t>
      </w:r>
      <w:r w:rsidRPr="00684B6B">
        <w:rPr>
          <w:sz w:val="28"/>
          <w:szCs w:val="28"/>
        </w:rPr>
        <w:lastRenderedPageBreak/>
        <w:t>деятельности и реализации дополнительных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общеобразовательных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 xml:space="preserve">программ»); </w:t>
      </w:r>
    </w:p>
    <w:p w:rsidR="009B2B2E" w:rsidRPr="00684B6B" w:rsidRDefault="009B2B2E" w:rsidP="00285381">
      <w:pPr>
        <w:pStyle w:val="a4"/>
        <w:numPr>
          <w:ilvl w:val="0"/>
          <w:numId w:val="27"/>
        </w:numPr>
        <w:tabs>
          <w:tab w:val="left" w:pos="938"/>
        </w:tabs>
        <w:spacing w:line="242" w:lineRule="auto"/>
        <w:ind w:left="714" w:hanging="357"/>
        <w:jc w:val="both"/>
        <w:rPr>
          <w:sz w:val="28"/>
          <w:szCs w:val="28"/>
        </w:rPr>
      </w:pPr>
      <w:r w:rsidRPr="00684B6B">
        <w:rPr>
          <w:sz w:val="28"/>
          <w:szCs w:val="28"/>
        </w:rPr>
        <w:t>Методические рекомендации по созданию и функционированию в общеобразовательных организациях, расположенных в сельской местности и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малых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городах,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центров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образования</w:t>
      </w:r>
      <w:r w:rsidR="00285381">
        <w:rPr>
          <w:sz w:val="28"/>
          <w:szCs w:val="28"/>
        </w:rPr>
        <w:t xml:space="preserve"> </w:t>
      </w:r>
      <w:proofErr w:type="spellStart"/>
      <w:proofErr w:type="gramStart"/>
      <w:r w:rsidRPr="00684B6B">
        <w:rPr>
          <w:sz w:val="28"/>
          <w:szCs w:val="28"/>
        </w:rPr>
        <w:t>естественно-научной</w:t>
      </w:r>
      <w:proofErr w:type="spellEnd"/>
      <w:proofErr w:type="gramEnd"/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и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технологической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направленностей</w:t>
      </w:r>
      <w:r w:rsidR="00285381">
        <w:rPr>
          <w:sz w:val="28"/>
          <w:szCs w:val="28"/>
        </w:rPr>
        <w:t xml:space="preserve"> </w:t>
      </w:r>
      <w:r w:rsidRPr="00684B6B">
        <w:rPr>
          <w:sz w:val="28"/>
          <w:szCs w:val="28"/>
        </w:rPr>
        <w:t>(«Точка роста»)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отвечает потребностям современных родителей и детей по развитию познавательных интересов в области информатики, творческой активности учащихся.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модуля: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носят не учебный характер и проходят в форме игры, что очень привлекает и заинтересовывает детей. Ведь именно игра помогает школьникам легко и быстро усваивать учебный материал, оказывая благотворное влияние на развитие и личностно-мотивационную сферу.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целесообразность программы основана на использовании игровых технологий для развития познавательных и личностно-мотивационной сферы ребенка.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модуля: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модуль включены занимательные задания разнообразных интеллектуальных игр, которые нацелены на развитие: способности планировать и совершенствовать действия мыслительного плана; способности анализировать и совершенствовать зрительное восприятие и произвольное внимание; способности комбинировать и совершенствовать наглядно-образное и логическое мышление.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 задания на развития умения решать комбинаторные и логические задачи, умение рассуждать.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занятии проходит выполнение «Мозговой гимнастики» (2</w:t>
      </w:r>
      <w:r w:rsidR="0000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мин.), упражнения такой гимнастики способствует улучшению мозговой деятельности. Исследования ученых доказывают, что под влиянием физических упражнений улучшаются показатели различных психических процессов: увеличивается объем памяти, повышается устойчивость внимания, ускоряется решение элементарных интеллектуальных задач, убыстряются психомоторные процессы.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занятия включены и интеллектуальные разминки (проходят 5</w:t>
      </w:r>
      <w:r w:rsidR="0000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мин.), которые способствуют у ребят положительного эмоционального фона, включения в работу. Вопросы разминки достаточно легкие, способные вызвать интерес и рассчитаны на сообразительность, быстроту реакции. Они подготавливают ребенка к активной учебно-познавательной деятельности.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модуль является составной частью программы «Информатика». Модуль может реализоваться как отдельно от программы, так и параллельно со вторым модулем «Информатика и логика».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модуля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познавательных интересов и способностей учащихся в области информатики и ИКТ, на основе организации развивающей деятельности.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Предметные: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мышление в процессе формирования основных приемов мыслительной деятельности: анализа, синтеза, сравнения, обобщения, классификации, 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выделять главное, доказывать и опровергать, делать несложные выводы, рассуждать.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психические познавательные процессы: различные виды памяти, внимания, зрительного восприятия, воображения.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первоначальные способности ориентироваться в информационных потоках окружающего мира и применять точную и понятную инструкцию при решении учебных задач и в повседневной жизни;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языковую культуру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умения выделять признаки одного предмета, выделять и обобщать признаки, свойственные предметам группы, выделять лишний предмет из группы предметов, выявлять закономерности в расположении предметов, использовать поворот фигуры при решении учебных задач, разделять фигуру на заданные части и конструировать фигуру из заданных частей по представлению.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D37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D37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речь.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навыки творческого мышления и развивать умения решать нестандартные задачи.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других.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Личностные: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интереса к информационной и коммуникативной деятельности, этическим нормам работы с информацией; воспитание бережного отношения к техническим устройствам.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интерес к получению новых знаний.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культуру общения в группе и за ее пределами.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ответственность.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уважение к труду</w:t>
      </w:r>
    </w:p>
    <w:p w:rsidR="00A773FF" w:rsidRPr="00D3780B" w:rsidRDefault="00D3780B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 программы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Особенности организации</w:t>
      </w:r>
      <w:r w:rsidR="003C46A6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курса представляет систему интеллектуально-развивающих занятий для детей </w:t>
      </w:r>
      <w:r w:rsidR="009B2B2E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0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B2B2E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классов</w:t>
      </w:r>
      <w:r w:rsidR="003C46A6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3C46A6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</w:t>
      </w:r>
      <w:proofErr w:type="gramEnd"/>
      <w:r w:rsidR="003C46A6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один год обучения. </w:t>
      </w:r>
    </w:p>
    <w:p w:rsidR="00A773FF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возрастные и индивидуальные особенности, занятия проводятся </w:t>
      </w:r>
      <w:r w:rsidR="009B2B2E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 по </w:t>
      </w:r>
      <w:r w:rsidR="00D3780B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 </w:t>
      </w:r>
      <w:r w:rsidR="006B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</w:t>
      </w:r>
    </w:p>
    <w:p w:rsidR="00A773FF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группы: </w:t>
      </w:r>
      <w:r w:rsidR="00F1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</w:p>
    <w:p w:rsidR="009B2B2E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рассчитан на </w:t>
      </w:r>
      <w:r w:rsidR="009B2B2E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6B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 Темы и занятия распределяются с учётом возрастных и психологических особенностей обучающихся. Во время занятий у ребенка происходит становление развитых форм самосознания, самоконтроля и самооценки. Данный курс состоит из: </w:t>
      </w:r>
    </w:p>
    <w:p w:rsidR="00A773FF" w:rsidRPr="00A773FF" w:rsidRDefault="00A773FF" w:rsidP="00A773FF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A773F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Направленность</w:t>
      </w:r>
      <w:r w:rsidRPr="00D378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 – Техническая</w:t>
      </w:r>
      <w:r w:rsidRPr="00A773F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</w:t>
      </w:r>
    </w:p>
    <w:p w:rsidR="00A773FF" w:rsidRPr="00A773FF" w:rsidRDefault="00A773FF" w:rsidP="00A773FF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A773F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Количество учащихся в группе мак</w:t>
      </w:r>
      <w:r w:rsidRPr="00D378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симальное – </w:t>
      </w:r>
      <w:r w:rsidR="00000B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7</w:t>
      </w:r>
      <w:r w:rsidRPr="00A773F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</w:t>
      </w:r>
    </w:p>
    <w:p w:rsidR="00A773FF" w:rsidRDefault="00A773FF" w:rsidP="00A773F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5381" w:rsidRPr="00D3780B" w:rsidRDefault="00285381" w:rsidP="00A773F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46A6" w:rsidRPr="00D3780B" w:rsidRDefault="003C46A6" w:rsidP="00285381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ПЛАНИРУЕМЫЕ РЕЗУЛЬТАТЫ ОСВОЕНИЯ </w:t>
      </w:r>
      <w:proofErr w:type="gramStart"/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МОДУЛЯ.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Предметными</w:t>
      </w:r>
      <w:r w:rsidR="00285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результатами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курса являются формирование следующих умений:</w:t>
      </w:r>
    </w:p>
    <w:p w:rsidR="003C46A6" w:rsidRPr="00285381" w:rsidRDefault="003C46A6" w:rsidP="00285381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Понимать способы передачи и приема информации;</w:t>
      </w:r>
    </w:p>
    <w:p w:rsidR="003C46A6" w:rsidRPr="00285381" w:rsidRDefault="003C46A6" w:rsidP="00285381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Знать устройство ПК и его периферийные устройства (клавиатура, мышь, монитор, системный блок, принтер, веб-камера, сканер), расположение букв на клавиатуре;</w:t>
      </w:r>
    </w:p>
    <w:p w:rsidR="003C46A6" w:rsidRPr="00285381" w:rsidRDefault="004D5AA8" w:rsidP="00285381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О</w:t>
      </w:r>
      <w:r w:rsidR="003C46A6" w:rsidRPr="00285381">
        <w:rPr>
          <w:color w:val="000000"/>
          <w:sz w:val="28"/>
          <w:szCs w:val="28"/>
          <w:lang w:eastAsia="ru-RU"/>
        </w:rPr>
        <w:t>писывать признаки предметов и узнавать предметы по их признакам</w:t>
      </w:r>
    </w:p>
    <w:p w:rsidR="003C46A6" w:rsidRPr="00285381" w:rsidRDefault="004D5AA8" w:rsidP="00285381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В</w:t>
      </w:r>
      <w:r w:rsidR="003C46A6" w:rsidRPr="00285381">
        <w:rPr>
          <w:color w:val="000000"/>
          <w:sz w:val="28"/>
          <w:szCs w:val="28"/>
          <w:lang w:eastAsia="ru-RU"/>
        </w:rPr>
        <w:t>ыделять существенные признаки предметов;</w:t>
      </w:r>
    </w:p>
    <w:p w:rsidR="003C46A6" w:rsidRPr="00285381" w:rsidRDefault="004D5AA8" w:rsidP="00285381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С</w:t>
      </w:r>
      <w:r w:rsidR="003C46A6" w:rsidRPr="00285381">
        <w:rPr>
          <w:color w:val="000000"/>
          <w:sz w:val="28"/>
          <w:szCs w:val="28"/>
          <w:lang w:eastAsia="ru-RU"/>
        </w:rPr>
        <w:t>равнивать между собой предметы, явления</w:t>
      </w:r>
    </w:p>
    <w:p w:rsidR="003C46A6" w:rsidRPr="00285381" w:rsidRDefault="004D5AA8" w:rsidP="00285381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О</w:t>
      </w:r>
      <w:r w:rsidR="003C46A6" w:rsidRPr="00285381">
        <w:rPr>
          <w:color w:val="000000"/>
          <w:sz w:val="28"/>
          <w:szCs w:val="28"/>
          <w:lang w:eastAsia="ru-RU"/>
        </w:rPr>
        <w:t>бобщать, делать выводы;</w:t>
      </w:r>
    </w:p>
    <w:p w:rsidR="003C46A6" w:rsidRPr="00285381" w:rsidRDefault="004D5AA8" w:rsidP="00285381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К</w:t>
      </w:r>
      <w:r w:rsidR="003C46A6" w:rsidRPr="00285381">
        <w:rPr>
          <w:color w:val="000000"/>
          <w:sz w:val="28"/>
          <w:szCs w:val="28"/>
          <w:lang w:eastAsia="ru-RU"/>
        </w:rPr>
        <w:t>лассифицировать явления, предметы</w:t>
      </w:r>
    </w:p>
    <w:p w:rsidR="003C46A6" w:rsidRPr="00285381" w:rsidRDefault="004D5AA8" w:rsidP="00285381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О</w:t>
      </w:r>
      <w:r w:rsidR="003C46A6" w:rsidRPr="00285381">
        <w:rPr>
          <w:color w:val="000000"/>
          <w:sz w:val="28"/>
          <w:szCs w:val="28"/>
          <w:lang w:eastAsia="ru-RU"/>
        </w:rPr>
        <w:t>пределять последовательность событий</w:t>
      </w:r>
    </w:p>
    <w:p w:rsidR="003C46A6" w:rsidRPr="00285381" w:rsidRDefault="004D5AA8" w:rsidP="00285381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С</w:t>
      </w:r>
      <w:r w:rsidR="003C46A6" w:rsidRPr="00285381">
        <w:rPr>
          <w:color w:val="000000"/>
          <w:sz w:val="28"/>
          <w:szCs w:val="28"/>
          <w:lang w:eastAsia="ru-RU"/>
        </w:rPr>
        <w:t>удить о противоположных явлениях;</w:t>
      </w:r>
    </w:p>
    <w:p w:rsidR="003C46A6" w:rsidRPr="00285381" w:rsidRDefault="004D5AA8" w:rsidP="00285381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Д</w:t>
      </w:r>
      <w:r w:rsidR="003C46A6" w:rsidRPr="00285381">
        <w:rPr>
          <w:color w:val="000000"/>
          <w:sz w:val="28"/>
          <w:szCs w:val="28"/>
          <w:lang w:eastAsia="ru-RU"/>
        </w:rPr>
        <w:t>авать определения тем или иным понятиям;</w:t>
      </w:r>
    </w:p>
    <w:p w:rsidR="003C46A6" w:rsidRPr="00285381" w:rsidRDefault="004D5AA8" w:rsidP="00285381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О</w:t>
      </w:r>
      <w:r w:rsidR="003C46A6" w:rsidRPr="00285381">
        <w:rPr>
          <w:color w:val="000000"/>
          <w:sz w:val="28"/>
          <w:szCs w:val="28"/>
          <w:lang w:eastAsia="ru-RU"/>
        </w:rPr>
        <w:t>риентироваться в информационных потоках окружающего мира и применять точную и понятную инструкцию при решении учебных задач и в повседневной жизни;</w:t>
      </w:r>
    </w:p>
    <w:p w:rsidR="003C46A6" w:rsidRPr="00285381" w:rsidRDefault="004D5AA8" w:rsidP="00285381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В</w:t>
      </w:r>
      <w:r w:rsidR="003C46A6" w:rsidRPr="00285381">
        <w:rPr>
          <w:color w:val="000000"/>
          <w:sz w:val="28"/>
          <w:szCs w:val="28"/>
          <w:lang w:eastAsia="ru-RU"/>
        </w:rPr>
        <w:t>ыявлять функциональные отношения между понятиями</w:t>
      </w:r>
    </w:p>
    <w:p w:rsidR="003C46A6" w:rsidRPr="00285381" w:rsidRDefault="004D5AA8" w:rsidP="00285381">
      <w:pPr>
        <w:pStyle w:val="a4"/>
        <w:numPr>
          <w:ilvl w:val="0"/>
          <w:numId w:val="28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В</w:t>
      </w:r>
      <w:r w:rsidR="003C46A6" w:rsidRPr="00285381">
        <w:rPr>
          <w:color w:val="000000"/>
          <w:sz w:val="28"/>
          <w:szCs w:val="28"/>
          <w:lang w:eastAsia="ru-RU"/>
        </w:rPr>
        <w:t>ыявлять закономерности и проводить аналогии ожидаемые результаты и способы их проверки.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="0028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D5AA8"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3C46A6" w:rsidRPr="00D3780B" w:rsidRDefault="004D5AA8" w:rsidP="00285381">
      <w:pPr>
        <w:pStyle w:val="a4"/>
        <w:numPr>
          <w:ilvl w:val="0"/>
          <w:numId w:val="2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И</w:t>
      </w:r>
      <w:r w:rsidR="003C46A6" w:rsidRPr="00D3780B">
        <w:rPr>
          <w:color w:val="000000"/>
          <w:sz w:val="28"/>
          <w:szCs w:val="28"/>
          <w:lang w:eastAsia="ru-RU"/>
        </w:rPr>
        <w:t>спользовать знаково-символические средства представления информации для создания моделей изучаемых объектов и процессов;</w:t>
      </w:r>
    </w:p>
    <w:p w:rsidR="003C46A6" w:rsidRPr="00D3780B" w:rsidRDefault="004D5AA8" w:rsidP="00285381">
      <w:pPr>
        <w:pStyle w:val="a4"/>
        <w:numPr>
          <w:ilvl w:val="0"/>
          <w:numId w:val="2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ринимать учебную задачу, соответствующую этапу обучения;</w:t>
      </w:r>
    </w:p>
    <w:p w:rsidR="003C46A6" w:rsidRPr="00D3780B" w:rsidRDefault="004D5AA8" w:rsidP="00285381">
      <w:pPr>
        <w:pStyle w:val="a4"/>
        <w:numPr>
          <w:ilvl w:val="0"/>
          <w:numId w:val="2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ринимать выделенные учителем ориентиры действия в учебном материале;</w:t>
      </w:r>
    </w:p>
    <w:p w:rsidR="003C46A6" w:rsidRPr="00D3780B" w:rsidRDefault="004D5AA8" w:rsidP="00285381">
      <w:pPr>
        <w:pStyle w:val="a4"/>
        <w:numPr>
          <w:ilvl w:val="0"/>
          <w:numId w:val="2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А</w:t>
      </w:r>
      <w:r w:rsidR="003C46A6" w:rsidRPr="00D3780B">
        <w:rPr>
          <w:color w:val="000000"/>
          <w:sz w:val="28"/>
          <w:szCs w:val="28"/>
          <w:lang w:eastAsia="ru-RU"/>
        </w:rPr>
        <w:t>декватно воспринимать предложения педагога;</w:t>
      </w:r>
    </w:p>
    <w:p w:rsidR="003C46A6" w:rsidRPr="00D3780B" w:rsidRDefault="004D5AA8" w:rsidP="00285381">
      <w:pPr>
        <w:pStyle w:val="a4"/>
        <w:numPr>
          <w:ilvl w:val="0"/>
          <w:numId w:val="2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роговаривать вслух последовательность производимых действий, составляющих основу осваиваемой деятельности;</w:t>
      </w:r>
    </w:p>
    <w:p w:rsidR="003C46A6" w:rsidRPr="00D3780B" w:rsidRDefault="004D5AA8" w:rsidP="00285381">
      <w:pPr>
        <w:pStyle w:val="a4"/>
        <w:numPr>
          <w:ilvl w:val="0"/>
          <w:numId w:val="2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О</w:t>
      </w:r>
      <w:r w:rsidR="003C46A6" w:rsidRPr="00D3780B">
        <w:rPr>
          <w:color w:val="000000"/>
          <w:sz w:val="28"/>
          <w:szCs w:val="28"/>
          <w:lang w:eastAsia="ru-RU"/>
        </w:rPr>
        <w:t>существлять первоначальный контроль своего участия в доступных видах познавательной деятельности;</w:t>
      </w:r>
    </w:p>
    <w:p w:rsidR="003C46A6" w:rsidRPr="00D3780B" w:rsidRDefault="004D5AA8" w:rsidP="00285381">
      <w:pPr>
        <w:pStyle w:val="a4"/>
        <w:numPr>
          <w:ilvl w:val="0"/>
          <w:numId w:val="2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О</w:t>
      </w:r>
      <w:r w:rsidR="003C46A6" w:rsidRPr="00D3780B">
        <w:rPr>
          <w:color w:val="000000"/>
          <w:sz w:val="28"/>
          <w:szCs w:val="28"/>
          <w:lang w:eastAsia="ru-RU"/>
        </w:rPr>
        <w:t>ценивать совместно с педагогом результат своих действий, вносить соответствующие коррективы под руководством педагога; - самостоятельно использовать в учебной деятельности информационные источники.</w:t>
      </w:r>
    </w:p>
    <w:p w:rsidR="003C46A6" w:rsidRPr="00285381" w:rsidRDefault="003C46A6" w:rsidP="00285381">
      <w:pPr>
        <w:pStyle w:val="a4"/>
        <w:numPr>
          <w:ilvl w:val="0"/>
          <w:numId w:val="2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85381">
        <w:rPr>
          <w:color w:val="000000"/>
          <w:sz w:val="28"/>
          <w:szCs w:val="28"/>
          <w:lang w:eastAsia="ru-RU"/>
        </w:rPr>
        <w:t>Обучающийся</w:t>
      </w:r>
      <w:proofErr w:type="gramEnd"/>
      <w:r w:rsidRPr="00285381">
        <w:rPr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3C46A6" w:rsidRPr="00D3780B" w:rsidRDefault="004D5AA8" w:rsidP="00285381">
      <w:pPr>
        <w:pStyle w:val="a4"/>
        <w:numPr>
          <w:ilvl w:val="0"/>
          <w:numId w:val="2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О</w:t>
      </w:r>
      <w:r w:rsidR="003C46A6" w:rsidRPr="00D3780B">
        <w:rPr>
          <w:color w:val="000000"/>
          <w:sz w:val="28"/>
          <w:szCs w:val="28"/>
          <w:lang w:eastAsia="ru-RU"/>
        </w:rPr>
        <w:t>своению способов решения проблем творческого характера в жизненных ситуациях;</w:t>
      </w:r>
    </w:p>
    <w:p w:rsidR="003C46A6" w:rsidRPr="00D3780B" w:rsidRDefault="004D5AA8" w:rsidP="00285381">
      <w:pPr>
        <w:pStyle w:val="a4"/>
        <w:numPr>
          <w:ilvl w:val="0"/>
          <w:numId w:val="2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ринимать разнообразные учебно-познавательные задачи и инструкции педагога;</w:t>
      </w:r>
    </w:p>
    <w:p w:rsidR="003C46A6" w:rsidRPr="00D3780B" w:rsidRDefault="004D5AA8" w:rsidP="00285381">
      <w:pPr>
        <w:pStyle w:val="a4"/>
        <w:numPr>
          <w:ilvl w:val="0"/>
          <w:numId w:val="2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В</w:t>
      </w:r>
      <w:r w:rsidR="003C46A6" w:rsidRPr="00D3780B">
        <w:rPr>
          <w:color w:val="000000"/>
          <w:sz w:val="28"/>
          <w:szCs w:val="28"/>
          <w:lang w:eastAsia="ru-RU"/>
        </w:rPr>
        <w:t xml:space="preserve"> сотрудничестве с учителем находить варианты решения учебной задачи;</w:t>
      </w:r>
    </w:p>
    <w:p w:rsidR="003C46A6" w:rsidRPr="00D3780B" w:rsidRDefault="004D5AA8" w:rsidP="00285381">
      <w:pPr>
        <w:pStyle w:val="a4"/>
        <w:numPr>
          <w:ilvl w:val="0"/>
          <w:numId w:val="2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ервоначальному умению выполнять учебные действия в устной и письменной речи;</w:t>
      </w:r>
    </w:p>
    <w:p w:rsidR="003C46A6" w:rsidRPr="00D3780B" w:rsidRDefault="004D5AA8" w:rsidP="00285381">
      <w:pPr>
        <w:pStyle w:val="a4"/>
        <w:numPr>
          <w:ilvl w:val="0"/>
          <w:numId w:val="2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О</w:t>
      </w:r>
      <w:r w:rsidR="003C46A6" w:rsidRPr="00D3780B">
        <w:rPr>
          <w:color w:val="000000"/>
          <w:sz w:val="28"/>
          <w:szCs w:val="28"/>
          <w:lang w:eastAsia="ru-RU"/>
        </w:rPr>
        <w:t>существлять пошаговый контроль своих действий под руководством педагога;</w:t>
      </w:r>
    </w:p>
    <w:p w:rsidR="003C46A6" w:rsidRPr="00D3780B" w:rsidRDefault="004D5AA8" w:rsidP="00285381">
      <w:pPr>
        <w:pStyle w:val="a4"/>
        <w:numPr>
          <w:ilvl w:val="0"/>
          <w:numId w:val="2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А</w:t>
      </w:r>
      <w:r w:rsidR="003C46A6" w:rsidRPr="00D3780B">
        <w:rPr>
          <w:color w:val="000000"/>
          <w:sz w:val="28"/>
          <w:szCs w:val="28"/>
          <w:lang w:eastAsia="ru-RU"/>
        </w:rPr>
        <w:t>декватно воспринимать оценку своей работы учителями, товарищами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Познавательные учебные </w:t>
      </w:r>
      <w:r w:rsidR="004D5AA8"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3C46A6" w:rsidRPr="00285381" w:rsidRDefault="004D5AA8" w:rsidP="00285381">
      <w:pPr>
        <w:pStyle w:val="a4"/>
        <w:numPr>
          <w:ilvl w:val="0"/>
          <w:numId w:val="30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И</w:t>
      </w:r>
      <w:r w:rsidR="003C46A6" w:rsidRPr="00285381">
        <w:rPr>
          <w:color w:val="000000"/>
          <w:sz w:val="28"/>
          <w:szCs w:val="28"/>
          <w:lang w:eastAsia="ru-RU"/>
        </w:rPr>
        <w:t>спользовать рисуночные и простые символьные варианты записи;</w:t>
      </w:r>
    </w:p>
    <w:p w:rsidR="003C46A6" w:rsidRPr="00285381" w:rsidRDefault="004D5AA8" w:rsidP="00285381">
      <w:pPr>
        <w:pStyle w:val="a4"/>
        <w:numPr>
          <w:ilvl w:val="0"/>
          <w:numId w:val="30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Ч</w:t>
      </w:r>
      <w:r w:rsidR="003C46A6" w:rsidRPr="00285381">
        <w:rPr>
          <w:color w:val="000000"/>
          <w:sz w:val="28"/>
          <w:szCs w:val="28"/>
          <w:lang w:eastAsia="ru-RU"/>
        </w:rPr>
        <w:t>итать простое схематическое изображение;</w:t>
      </w:r>
    </w:p>
    <w:p w:rsidR="003C46A6" w:rsidRPr="00285381" w:rsidRDefault="004D5AA8" w:rsidP="00285381">
      <w:pPr>
        <w:pStyle w:val="a4"/>
        <w:numPr>
          <w:ilvl w:val="0"/>
          <w:numId w:val="30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П</w:t>
      </w:r>
      <w:r w:rsidR="003C46A6" w:rsidRPr="00285381">
        <w:rPr>
          <w:color w:val="000000"/>
          <w:sz w:val="28"/>
          <w:szCs w:val="28"/>
          <w:lang w:eastAsia="ru-RU"/>
        </w:rPr>
        <w:t>онимать информацию в знаково-символической форме в простейших случаях, под руководством педагога кодировать информацию (с использованием 2</w:t>
      </w:r>
      <w:r w:rsidR="00000BFD">
        <w:rPr>
          <w:color w:val="000000"/>
          <w:sz w:val="28"/>
          <w:szCs w:val="28"/>
          <w:lang w:eastAsia="ru-RU"/>
        </w:rPr>
        <w:t xml:space="preserve"> – </w:t>
      </w:r>
      <w:r w:rsidR="003C46A6" w:rsidRPr="00285381">
        <w:rPr>
          <w:color w:val="000000"/>
          <w:sz w:val="28"/>
          <w:szCs w:val="28"/>
          <w:lang w:eastAsia="ru-RU"/>
        </w:rPr>
        <w:t>5 знаков или символов, 1</w:t>
      </w:r>
      <w:r w:rsidR="00000BFD">
        <w:rPr>
          <w:color w:val="000000"/>
          <w:sz w:val="28"/>
          <w:szCs w:val="28"/>
          <w:lang w:eastAsia="ru-RU"/>
        </w:rPr>
        <w:t xml:space="preserve"> – </w:t>
      </w:r>
      <w:r w:rsidR="003C46A6" w:rsidRPr="00285381">
        <w:rPr>
          <w:color w:val="000000"/>
          <w:sz w:val="28"/>
          <w:szCs w:val="28"/>
          <w:lang w:eastAsia="ru-RU"/>
        </w:rPr>
        <w:t>2 операций);</w:t>
      </w:r>
    </w:p>
    <w:p w:rsidR="003C46A6" w:rsidRPr="00285381" w:rsidRDefault="004D5AA8" w:rsidP="00285381">
      <w:pPr>
        <w:pStyle w:val="a4"/>
        <w:numPr>
          <w:ilvl w:val="0"/>
          <w:numId w:val="30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Н</w:t>
      </w:r>
      <w:r w:rsidR="003C46A6" w:rsidRPr="00285381">
        <w:rPr>
          <w:color w:val="000000"/>
          <w:sz w:val="28"/>
          <w:szCs w:val="28"/>
          <w:lang w:eastAsia="ru-RU"/>
        </w:rPr>
        <w:t>а основе кодирования строить простейшие модели информационных понятий;</w:t>
      </w:r>
    </w:p>
    <w:p w:rsidR="003C46A6" w:rsidRPr="00285381" w:rsidRDefault="004D5AA8" w:rsidP="00285381">
      <w:pPr>
        <w:pStyle w:val="a4"/>
        <w:numPr>
          <w:ilvl w:val="0"/>
          <w:numId w:val="30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П</w:t>
      </w:r>
      <w:r w:rsidR="003C46A6" w:rsidRPr="00285381">
        <w:rPr>
          <w:color w:val="000000"/>
          <w:sz w:val="28"/>
          <w:szCs w:val="28"/>
          <w:lang w:eastAsia="ru-RU"/>
        </w:rPr>
        <w:t>роводить сравнение (по одному из оснований, наглядное или по представлению);</w:t>
      </w:r>
    </w:p>
    <w:p w:rsidR="003C46A6" w:rsidRPr="00285381" w:rsidRDefault="004D5AA8" w:rsidP="00285381">
      <w:pPr>
        <w:pStyle w:val="a4"/>
        <w:numPr>
          <w:ilvl w:val="0"/>
          <w:numId w:val="30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В</w:t>
      </w:r>
      <w:r w:rsidR="003C46A6" w:rsidRPr="00285381">
        <w:rPr>
          <w:color w:val="000000"/>
          <w:sz w:val="28"/>
          <w:szCs w:val="28"/>
          <w:lang w:eastAsia="ru-RU"/>
        </w:rPr>
        <w:t>ыделять в явлениях несколько признаков, а также различать существенные и несущественные признаки;</w:t>
      </w:r>
    </w:p>
    <w:p w:rsidR="003C46A6" w:rsidRPr="00285381" w:rsidRDefault="004D5AA8" w:rsidP="00285381">
      <w:pPr>
        <w:pStyle w:val="a4"/>
        <w:numPr>
          <w:ilvl w:val="0"/>
          <w:numId w:val="30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П</w:t>
      </w:r>
      <w:r w:rsidR="003C46A6" w:rsidRPr="00285381">
        <w:rPr>
          <w:color w:val="000000"/>
          <w:sz w:val="28"/>
          <w:szCs w:val="28"/>
          <w:lang w:eastAsia="ru-RU"/>
        </w:rPr>
        <w:t>од руководством педагога проводить классификацию изучаемых объектов (проводить разбиение объектов на группы по выделенному основанию);</w:t>
      </w:r>
    </w:p>
    <w:p w:rsidR="003C46A6" w:rsidRPr="00285381" w:rsidRDefault="004D5AA8" w:rsidP="00285381">
      <w:pPr>
        <w:pStyle w:val="a4"/>
        <w:numPr>
          <w:ilvl w:val="0"/>
          <w:numId w:val="30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П</w:t>
      </w:r>
      <w:r w:rsidR="003C46A6" w:rsidRPr="00285381">
        <w:rPr>
          <w:color w:val="000000"/>
          <w:sz w:val="28"/>
          <w:szCs w:val="28"/>
          <w:lang w:eastAsia="ru-RU"/>
        </w:rPr>
        <w:t xml:space="preserve">од руководством педагога проводить аналогию. </w:t>
      </w:r>
      <w:proofErr w:type="gramStart"/>
      <w:r w:rsidR="003C46A6" w:rsidRPr="00285381">
        <w:rPr>
          <w:color w:val="000000"/>
          <w:sz w:val="28"/>
          <w:szCs w:val="28"/>
          <w:lang w:eastAsia="ru-RU"/>
        </w:rPr>
        <w:t>Обучающийся</w:t>
      </w:r>
      <w:proofErr w:type="gramEnd"/>
      <w:r w:rsidR="003C46A6" w:rsidRPr="00285381">
        <w:rPr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3C46A6" w:rsidRPr="00285381" w:rsidRDefault="004D5AA8" w:rsidP="00285381">
      <w:pPr>
        <w:pStyle w:val="a4"/>
        <w:numPr>
          <w:ilvl w:val="0"/>
          <w:numId w:val="30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С</w:t>
      </w:r>
      <w:r w:rsidR="003C46A6" w:rsidRPr="00285381">
        <w:rPr>
          <w:color w:val="000000"/>
          <w:sz w:val="28"/>
          <w:szCs w:val="28"/>
          <w:lang w:eastAsia="ru-RU"/>
        </w:rPr>
        <w:t>троить небольшие сообщения в устной форме (2</w:t>
      </w:r>
      <w:r w:rsidR="00000BFD">
        <w:rPr>
          <w:color w:val="000000"/>
          <w:sz w:val="28"/>
          <w:szCs w:val="28"/>
          <w:lang w:eastAsia="ru-RU"/>
        </w:rPr>
        <w:t xml:space="preserve"> </w:t>
      </w:r>
      <w:r w:rsidR="003C46A6" w:rsidRPr="00285381">
        <w:rPr>
          <w:color w:val="000000"/>
          <w:sz w:val="28"/>
          <w:szCs w:val="28"/>
          <w:lang w:eastAsia="ru-RU"/>
        </w:rPr>
        <w:t>–</w:t>
      </w:r>
      <w:r w:rsidR="00000BFD">
        <w:rPr>
          <w:color w:val="000000"/>
          <w:sz w:val="28"/>
          <w:szCs w:val="28"/>
          <w:lang w:eastAsia="ru-RU"/>
        </w:rPr>
        <w:t xml:space="preserve"> </w:t>
      </w:r>
      <w:r w:rsidR="003C46A6" w:rsidRPr="00285381">
        <w:rPr>
          <w:color w:val="000000"/>
          <w:sz w:val="28"/>
          <w:szCs w:val="28"/>
          <w:lang w:eastAsia="ru-RU"/>
        </w:rPr>
        <w:t>3 предложения);</w:t>
      </w:r>
    </w:p>
    <w:p w:rsidR="003C46A6" w:rsidRPr="00285381" w:rsidRDefault="004D5AA8" w:rsidP="00285381">
      <w:pPr>
        <w:pStyle w:val="a4"/>
        <w:numPr>
          <w:ilvl w:val="0"/>
          <w:numId w:val="30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П</w:t>
      </w:r>
      <w:r w:rsidR="003C46A6" w:rsidRPr="00285381">
        <w:rPr>
          <w:color w:val="000000"/>
          <w:sz w:val="28"/>
          <w:szCs w:val="28"/>
          <w:lang w:eastAsia="ru-RU"/>
        </w:rPr>
        <w:t>роводить анализ объектов с целью выделения признаков (существенных, несущественных);</w:t>
      </w:r>
    </w:p>
    <w:p w:rsidR="003C46A6" w:rsidRPr="00285381" w:rsidRDefault="004D5AA8" w:rsidP="00285381">
      <w:pPr>
        <w:pStyle w:val="a4"/>
        <w:numPr>
          <w:ilvl w:val="0"/>
          <w:numId w:val="30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С</w:t>
      </w:r>
      <w:r w:rsidR="003C46A6" w:rsidRPr="00285381">
        <w:rPr>
          <w:color w:val="000000"/>
          <w:sz w:val="28"/>
          <w:szCs w:val="28"/>
          <w:lang w:eastAsia="ru-RU"/>
        </w:rPr>
        <w:t>интезировать – составление целого из частей, в том числе самостоятельное достраивание с восполнением недостающих компонентов;</w:t>
      </w:r>
    </w:p>
    <w:p w:rsidR="003C46A6" w:rsidRPr="00285381" w:rsidRDefault="004D5AA8" w:rsidP="00285381">
      <w:pPr>
        <w:pStyle w:val="a4"/>
        <w:numPr>
          <w:ilvl w:val="0"/>
          <w:numId w:val="30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В</w:t>
      </w:r>
      <w:r w:rsidR="003C46A6" w:rsidRPr="00285381">
        <w:rPr>
          <w:color w:val="000000"/>
          <w:sz w:val="28"/>
          <w:szCs w:val="28"/>
          <w:lang w:eastAsia="ru-RU"/>
        </w:rPr>
        <w:t>ыделять несколько существенных признаков объектов;</w:t>
      </w:r>
    </w:p>
    <w:p w:rsidR="003C46A6" w:rsidRPr="00285381" w:rsidRDefault="004D5AA8" w:rsidP="00285381">
      <w:pPr>
        <w:pStyle w:val="a4"/>
        <w:numPr>
          <w:ilvl w:val="0"/>
          <w:numId w:val="30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П</w:t>
      </w:r>
      <w:r w:rsidR="003C46A6" w:rsidRPr="00285381">
        <w:rPr>
          <w:color w:val="000000"/>
          <w:sz w:val="28"/>
          <w:szCs w:val="28"/>
          <w:lang w:eastAsia="ru-RU"/>
        </w:rPr>
        <w:t>од руководством педагога давать характеристики изучаемым объектам на основе их анализа;</w:t>
      </w:r>
    </w:p>
    <w:p w:rsidR="003C46A6" w:rsidRPr="00285381" w:rsidRDefault="004D5AA8" w:rsidP="00285381">
      <w:pPr>
        <w:pStyle w:val="a4"/>
        <w:numPr>
          <w:ilvl w:val="0"/>
          <w:numId w:val="30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П</w:t>
      </w:r>
      <w:r w:rsidR="003C46A6" w:rsidRPr="00285381">
        <w:rPr>
          <w:color w:val="000000"/>
          <w:sz w:val="28"/>
          <w:szCs w:val="28"/>
          <w:lang w:eastAsia="ru-RU"/>
        </w:rPr>
        <w:t>роводить аналоги между изучаемым материалом и собственным опытом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базовые учебные действия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3C46A6" w:rsidRPr="00D3780B" w:rsidRDefault="004D5AA8" w:rsidP="00285381">
      <w:pPr>
        <w:pStyle w:val="a4"/>
        <w:numPr>
          <w:ilvl w:val="0"/>
          <w:numId w:val="31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ринимать участие в работе парами и группами;</w:t>
      </w:r>
    </w:p>
    <w:p w:rsidR="003C46A6" w:rsidRPr="00D3780B" w:rsidRDefault="004D5AA8" w:rsidP="00285381">
      <w:pPr>
        <w:pStyle w:val="a4"/>
        <w:numPr>
          <w:ilvl w:val="0"/>
          <w:numId w:val="31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В</w:t>
      </w:r>
      <w:r w:rsidR="003C46A6" w:rsidRPr="00D3780B">
        <w:rPr>
          <w:color w:val="000000"/>
          <w:sz w:val="28"/>
          <w:szCs w:val="28"/>
          <w:lang w:eastAsia="ru-RU"/>
        </w:rPr>
        <w:t>оспринимать различные точки зрения;</w:t>
      </w:r>
    </w:p>
    <w:p w:rsidR="003C46A6" w:rsidRPr="00D3780B" w:rsidRDefault="004D5AA8" w:rsidP="00285381">
      <w:pPr>
        <w:pStyle w:val="a4"/>
        <w:numPr>
          <w:ilvl w:val="0"/>
          <w:numId w:val="31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онимать необходимость использования правил вежливости;</w:t>
      </w:r>
    </w:p>
    <w:p w:rsidR="003C46A6" w:rsidRPr="00D3780B" w:rsidRDefault="004D5AA8" w:rsidP="00285381">
      <w:pPr>
        <w:pStyle w:val="a4"/>
        <w:numPr>
          <w:ilvl w:val="0"/>
          <w:numId w:val="31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И</w:t>
      </w:r>
      <w:r w:rsidR="003C46A6" w:rsidRPr="00D3780B">
        <w:rPr>
          <w:color w:val="000000"/>
          <w:sz w:val="28"/>
          <w:szCs w:val="28"/>
          <w:lang w:eastAsia="ru-RU"/>
        </w:rPr>
        <w:t>спользовать простые речевые средства;</w:t>
      </w:r>
    </w:p>
    <w:p w:rsidR="003C46A6" w:rsidRPr="00D3780B" w:rsidRDefault="004D5AA8" w:rsidP="00285381">
      <w:pPr>
        <w:pStyle w:val="a4"/>
        <w:numPr>
          <w:ilvl w:val="0"/>
          <w:numId w:val="31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К</w:t>
      </w:r>
      <w:r w:rsidR="003C46A6" w:rsidRPr="00D3780B">
        <w:rPr>
          <w:color w:val="000000"/>
          <w:sz w:val="28"/>
          <w:szCs w:val="28"/>
          <w:lang w:eastAsia="ru-RU"/>
        </w:rPr>
        <w:t>онтролировать свои действия в группе;</w:t>
      </w:r>
    </w:p>
    <w:p w:rsidR="003C46A6" w:rsidRPr="00D3780B" w:rsidRDefault="004D5AA8" w:rsidP="00285381">
      <w:pPr>
        <w:pStyle w:val="a4"/>
        <w:numPr>
          <w:ilvl w:val="0"/>
          <w:numId w:val="31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онимать задаваемые вопросы.</w:t>
      </w:r>
    </w:p>
    <w:p w:rsidR="003C46A6" w:rsidRPr="00285381" w:rsidRDefault="003C46A6" w:rsidP="00285381">
      <w:pPr>
        <w:pStyle w:val="a4"/>
        <w:numPr>
          <w:ilvl w:val="0"/>
          <w:numId w:val="31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85381">
        <w:rPr>
          <w:color w:val="000000"/>
          <w:sz w:val="28"/>
          <w:szCs w:val="28"/>
          <w:lang w:eastAsia="ru-RU"/>
        </w:rPr>
        <w:t>Обучающийся</w:t>
      </w:r>
      <w:proofErr w:type="gramEnd"/>
      <w:r w:rsidRPr="00285381">
        <w:rPr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3C46A6" w:rsidRPr="00D3780B" w:rsidRDefault="004D5AA8" w:rsidP="00285381">
      <w:pPr>
        <w:pStyle w:val="a4"/>
        <w:numPr>
          <w:ilvl w:val="0"/>
          <w:numId w:val="31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И</w:t>
      </w:r>
      <w:r w:rsidR="003C46A6" w:rsidRPr="00D3780B">
        <w:rPr>
          <w:color w:val="000000"/>
          <w:sz w:val="28"/>
          <w:szCs w:val="28"/>
          <w:lang w:eastAsia="ru-RU"/>
        </w:rPr>
        <w:t>спользовать простые речевые средства для передачи своего мнения;</w:t>
      </w:r>
    </w:p>
    <w:p w:rsidR="003C46A6" w:rsidRPr="00D3780B" w:rsidRDefault="004D5AA8" w:rsidP="00285381">
      <w:pPr>
        <w:pStyle w:val="a4"/>
        <w:numPr>
          <w:ilvl w:val="0"/>
          <w:numId w:val="31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С</w:t>
      </w:r>
      <w:r w:rsidR="003C46A6" w:rsidRPr="00D3780B">
        <w:rPr>
          <w:color w:val="000000"/>
          <w:sz w:val="28"/>
          <w:szCs w:val="28"/>
          <w:lang w:eastAsia="ru-RU"/>
        </w:rPr>
        <w:t>ледить за действиями других участников учебной деятельности;</w:t>
      </w:r>
    </w:p>
    <w:p w:rsidR="003C46A6" w:rsidRPr="00D3780B" w:rsidRDefault="004D5AA8" w:rsidP="00285381">
      <w:pPr>
        <w:pStyle w:val="a4"/>
        <w:numPr>
          <w:ilvl w:val="0"/>
          <w:numId w:val="31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В</w:t>
      </w:r>
      <w:r w:rsidR="003C46A6" w:rsidRPr="00D3780B">
        <w:rPr>
          <w:color w:val="000000"/>
          <w:sz w:val="28"/>
          <w:szCs w:val="28"/>
          <w:lang w:eastAsia="ru-RU"/>
        </w:rPr>
        <w:t>ыражать свою точку зрения;</w:t>
      </w:r>
    </w:p>
    <w:p w:rsidR="003C46A6" w:rsidRPr="00D3780B" w:rsidRDefault="004D5AA8" w:rsidP="00285381">
      <w:pPr>
        <w:pStyle w:val="a4"/>
        <w:numPr>
          <w:ilvl w:val="0"/>
          <w:numId w:val="31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С</w:t>
      </w:r>
      <w:r w:rsidR="003C46A6" w:rsidRPr="00D3780B">
        <w:rPr>
          <w:color w:val="000000"/>
          <w:sz w:val="28"/>
          <w:szCs w:val="28"/>
          <w:lang w:eastAsia="ru-RU"/>
        </w:rPr>
        <w:t>троить понятные для партнера высказывания;</w:t>
      </w:r>
    </w:p>
    <w:p w:rsidR="003C46A6" w:rsidRPr="00D3780B" w:rsidRDefault="004D5AA8" w:rsidP="00285381">
      <w:pPr>
        <w:pStyle w:val="a4"/>
        <w:numPr>
          <w:ilvl w:val="0"/>
          <w:numId w:val="31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А</w:t>
      </w:r>
      <w:r w:rsidR="003C46A6" w:rsidRPr="00D3780B">
        <w:rPr>
          <w:color w:val="000000"/>
          <w:sz w:val="28"/>
          <w:szCs w:val="28"/>
          <w:lang w:eastAsia="ru-RU"/>
        </w:rPr>
        <w:t>декватно использовать средства устного общения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 </w:t>
      </w:r>
      <w:r w:rsidR="004D5AA8"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азовые учебные действия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обучающихся будут сформированы:</w:t>
      </w:r>
    </w:p>
    <w:p w:rsidR="003C46A6" w:rsidRPr="00285381" w:rsidRDefault="004D5AA8" w:rsidP="00285381">
      <w:pPr>
        <w:pStyle w:val="a4"/>
        <w:numPr>
          <w:ilvl w:val="0"/>
          <w:numId w:val="32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О</w:t>
      </w:r>
      <w:r w:rsidR="003C46A6" w:rsidRPr="00285381">
        <w:rPr>
          <w:color w:val="000000"/>
          <w:sz w:val="28"/>
          <w:szCs w:val="28"/>
          <w:lang w:eastAsia="ru-RU"/>
        </w:rPr>
        <w:t>бщее представление о моральных нормах поведения;</w:t>
      </w:r>
    </w:p>
    <w:p w:rsidR="003C46A6" w:rsidRPr="00285381" w:rsidRDefault="004D5AA8" w:rsidP="00285381">
      <w:pPr>
        <w:pStyle w:val="a4"/>
        <w:numPr>
          <w:ilvl w:val="0"/>
          <w:numId w:val="32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У</w:t>
      </w:r>
      <w:r w:rsidR="003C46A6" w:rsidRPr="00285381">
        <w:rPr>
          <w:color w:val="000000"/>
          <w:sz w:val="28"/>
          <w:szCs w:val="28"/>
          <w:lang w:eastAsia="ru-RU"/>
        </w:rPr>
        <w:t>важение к мыслям и настроениям другого человека, доброжелательное отношение к людям;</w:t>
      </w:r>
    </w:p>
    <w:p w:rsidR="003C46A6" w:rsidRPr="00285381" w:rsidRDefault="004D5AA8" w:rsidP="00285381">
      <w:pPr>
        <w:pStyle w:val="a4"/>
        <w:numPr>
          <w:ilvl w:val="0"/>
          <w:numId w:val="32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П</w:t>
      </w:r>
      <w:r w:rsidR="003C46A6" w:rsidRPr="00285381">
        <w:rPr>
          <w:color w:val="000000"/>
          <w:sz w:val="28"/>
          <w:szCs w:val="28"/>
          <w:lang w:eastAsia="ru-RU"/>
        </w:rPr>
        <w:t xml:space="preserve">овышение самооценки. </w:t>
      </w:r>
      <w:proofErr w:type="gramStart"/>
      <w:r w:rsidR="003C46A6" w:rsidRPr="00285381">
        <w:rPr>
          <w:color w:val="000000"/>
          <w:sz w:val="28"/>
          <w:szCs w:val="28"/>
          <w:lang w:eastAsia="ru-RU"/>
        </w:rPr>
        <w:t>Обучающийся</w:t>
      </w:r>
      <w:proofErr w:type="gramEnd"/>
      <w:r w:rsidR="003C46A6" w:rsidRPr="00285381">
        <w:rPr>
          <w:color w:val="000000"/>
          <w:sz w:val="28"/>
          <w:szCs w:val="28"/>
          <w:lang w:eastAsia="ru-RU"/>
        </w:rPr>
        <w:t xml:space="preserve"> получит возможность для формирования:</w:t>
      </w:r>
    </w:p>
    <w:p w:rsidR="003C46A6" w:rsidRPr="00285381" w:rsidRDefault="004D5AA8" w:rsidP="00285381">
      <w:pPr>
        <w:pStyle w:val="a4"/>
        <w:numPr>
          <w:ilvl w:val="0"/>
          <w:numId w:val="32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lastRenderedPageBreak/>
        <w:t>Н</w:t>
      </w:r>
      <w:r w:rsidR="003C46A6" w:rsidRPr="00285381">
        <w:rPr>
          <w:color w:val="000000"/>
          <w:sz w:val="28"/>
          <w:szCs w:val="28"/>
          <w:lang w:eastAsia="ru-RU"/>
        </w:rPr>
        <w:t>ачальной стадии внутренней позиции школьника, положительного отношения к школе;</w:t>
      </w:r>
    </w:p>
    <w:p w:rsidR="003C46A6" w:rsidRPr="00285381" w:rsidRDefault="004D5AA8" w:rsidP="00285381">
      <w:pPr>
        <w:pStyle w:val="a4"/>
        <w:numPr>
          <w:ilvl w:val="0"/>
          <w:numId w:val="32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П</w:t>
      </w:r>
      <w:r w:rsidR="003C46A6" w:rsidRPr="00285381">
        <w:rPr>
          <w:color w:val="000000"/>
          <w:sz w:val="28"/>
          <w:szCs w:val="28"/>
          <w:lang w:eastAsia="ru-RU"/>
        </w:rPr>
        <w:t>ервоначальной ориентации на оценку результатов собственной учебной деятельности;</w:t>
      </w:r>
    </w:p>
    <w:p w:rsidR="003C46A6" w:rsidRPr="00285381" w:rsidRDefault="004D5AA8" w:rsidP="00285381">
      <w:pPr>
        <w:pStyle w:val="a4"/>
        <w:numPr>
          <w:ilvl w:val="0"/>
          <w:numId w:val="32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П</w:t>
      </w:r>
      <w:r w:rsidR="003C46A6" w:rsidRPr="00285381">
        <w:rPr>
          <w:color w:val="000000"/>
          <w:sz w:val="28"/>
          <w:szCs w:val="28"/>
          <w:lang w:eastAsia="ru-RU"/>
        </w:rPr>
        <w:t>ервичных умений оценки ответов одноклассников на основе заданных критериев успешности учебной деятельности.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условия реализации программы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построения курса лежит принцип разнообразия творческо-поисковых задач. При этом основными выступают два следующих аспекта разнообразия: по содержанию и по сложности задач.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курс, построенный на разнообразном материале, создает благоприятные возможности для развития важных сторон личности ребенка.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время на занятиях занимает самостоятельное решение детьми логически-поисковых задач. Благодаря этому у детей формируются умения самостоятельно действовать, принимать решения, управлять собой в сложных ситуациях.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занятии проводится коллективное обсуждение решения задачи определенного вида. На этом этапе у детей формируется важное качество, как осознание собственных действий, самоконтроль, возможность дать отчет в выполняемых шагах при решении задач любой трудности.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занятии после самостоятельной работы проводится коллективная проверка решения задач. Такой формой работы создаются условия для нормализации самооценки у всех детей, а именно: повышения самооценки у детей, у которых хорошо развиты мыслительные процессы, но материал усваивается плохо за счет отсутствия, например, внимания.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используются задачи разной сложности, поэтому любой ребенок, участвуя в занятиях, может почувствовать уверенность в своих силах (для таких детей подбираются задачи, которые они могут решать успешно).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 занятиях совместно с педагогом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мыслительной деятельности на другой.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занятий ребята достигают успехов в своем развитии, они многому учатся и эти умения смогут применить в учебной детальности.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аспект</w:t>
      </w:r>
    </w:p>
    <w:p w:rsidR="003C46A6" w:rsidRPr="00285381" w:rsidRDefault="003C46A6" w:rsidP="00285381">
      <w:pPr>
        <w:pStyle w:val="a4"/>
        <w:numPr>
          <w:ilvl w:val="0"/>
          <w:numId w:val="33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Формирование и развитие различных видов памяти, внимания, воображения.</w:t>
      </w:r>
    </w:p>
    <w:p w:rsidR="003C46A6" w:rsidRPr="00285381" w:rsidRDefault="003C46A6" w:rsidP="00285381">
      <w:pPr>
        <w:pStyle w:val="a4"/>
        <w:numPr>
          <w:ilvl w:val="0"/>
          <w:numId w:val="33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 xml:space="preserve">Формирование и развитие </w:t>
      </w:r>
      <w:proofErr w:type="spellStart"/>
      <w:r w:rsidRPr="00285381">
        <w:rPr>
          <w:color w:val="000000"/>
          <w:sz w:val="28"/>
          <w:szCs w:val="28"/>
          <w:lang w:eastAsia="ru-RU"/>
        </w:rPr>
        <w:t>общеучебных</w:t>
      </w:r>
      <w:proofErr w:type="spellEnd"/>
      <w:r w:rsidRPr="00285381">
        <w:rPr>
          <w:color w:val="000000"/>
          <w:sz w:val="28"/>
          <w:szCs w:val="28"/>
          <w:lang w:eastAsia="ru-RU"/>
        </w:rPr>
        <w:t xml:space="preserve"> умений и навыков.</w:t>
      </w:r>
    </w:p>
    <w:p w:rsidR="003C46A6" w:rsidRPr="00285381" w:rsidRDefault="003C46A6" w:rsidP="00285381">
      <w:pPr>
        <w:pStyle w:val="a4"/>
        <w:numPr>
          <w:ilvl w:val="0"/>
          <w:numId w:val="33"/>
        </w:numPr>
        <w:shd w:val="clear" w:color="auto" w:fill="FFFFFF"/>
        <w:spacing w:line="24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285381">
        <w:rPr>
          <w:color w:val="000000"/>
          <w:sz w:val="28"/>
          <w:szCs w:val="28"/>
          <w:lang w:eastAsia="ru-RU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аспект</w:t>
      </w:r>
    </w:p>
    <w:p w:rsidR="003C46A6" w:rsidRPr="00D3780B" w:rsidRDefault="003C46A6" w:rsidP="00285381">
      <w:pPr>
        <w:pStyle w:val="a4"/>
        <w:numPr>
          <w:ilvl w:val="0"/>
          <w:numId w:val="10"/>
        </w:numPr>
        <w:shd w:val="clear" w:color="auto" w:fill="FFFFFF"/>
        <w:spacing w:line="240" w:lineRule="auto"/>
        <w:ind w:left="357" w:firstLine="0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Развитие речи.</w:t>
      </w:r>
    </w:p>
    <w:p w:rsidR="003C46A6" w:rsidRPr="00D3780B" w:rsidRDefault="003C46A6" w:rsidP="00285381">
      <w:pPr>
        <w:pStyle w:val="a4"/>
        <w:numPr>
          <w:ilvl w:val="0"/>
          <w:numId w:val="10"/>
        </w:numPr>
        <w:shd w:val="clear" w:color="auto" w:fill="FFFFFF"/>
        <w:spacing w:line="240" w:lineRule="auto"/>
        <w:ind w:left="357" w:firstLine="0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 xml:space="preserve">Развитие мышления в ходе усвоения таких приемов мыслительной деятельности, как умение анализировать, сравнивать, синтезировать, обобщать, выделять главное, </w:t>
      </w:r>
      <w:r w:rsidRPr="00D3780B">
        <w:rPr>
          <w:color w:val="000000"/>
          <w:sz w:val="28"/>
          <w:szCs w:val="28"/>
          <w:lang w:eastAsia="ru-RU"/>
        </w:rPr>
        <w:lastRenderedPageBreak/>
        <w:t>доказывать и опровергать.</w:t>
      </w:r>
    </w:p>
    <w:p w:rsidR="003C46A6" w:rsidRPr="00D3780B" w:rsidRDefault="003C46A6" w:rsidP="00285381">
      <w:pPr>
        <w:pStyle w:val="a4"/>
        <w:numPr>
          <w:ilvl w:val="0"/>
          <w:numId w:val="10"/>
        </w:numPr>
        <w:shd w:val="clear" w:color="auto" w:fill="FFFFFF"/>
        <w:spacing w:line="240" w:lineRule="auto"/>
        <w:ind w:left="357" w:firstLine="0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Развитие сенсорной сферы.</w:t>
      </w:r>
    </w:p>
    <w:p w:rsidR="003C46A6" w:rsidRPr="00D3780B" w:rsidRDefault="003C46A6" w:rsidP="00285381">
      <w:pPr>
        <w:pStyle w:val="a4"/>
        <w:numPr>
          <w:ilvl w:val="0"/>
          <w:numId w:val="10"/>
        </w:numPr>
        <w:shd w:val="clear" w:color="auto" w:fill="FFFFFF"/>
        <w:spacing w:line="240" w:lineRule="auto"/>
        <w:ind w:left="357" w:firstLine="0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Развитие двигательной сферы.</w:t>
      </w:r>
    </w:p>
    <w:p w:rsidR="003C46A6" w:rsidRPr="00D3780B" w:rsidRDefault="003C46A6" w:rsidP="008E1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Воспитывающий аспект</w:t>
      </w:r>
    </w:p>
    <w:p w:rsidR="003C46A6" w:rsidRPr="008E17C1" w:rsidRDefault="003C46A6" w:rsidP="008E17C1">
      <w:pPr>
        <w:pStyle w:val="a4"/>
        <w:numPr>
          <w:ilvl w:val="0"/>
          <w:numId w:val="34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8E17C1">
        <w:rPr>
          <w:color w:val="000000"/>
          <w:sz w:val="28"/>
          <w:szCs w:val="28"/>
          <w:lang w:eastAsia="ru-RU"/>
        </w:rPr>
        <w:t>Воспитание системы нравственных межличностных отношений.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распределения материала:</w:t>
      </w:r>
    </w:p>
    <w:p w:rsidR="003C46A6" w:rsidRPr="00D3780B" w:rsidRDefault="003C46A6" w:rsidP="008E17C1">
      <w:pPr>
        <w:pStyle w:val="a4"/>
        <w:numPr>
          <w:ilvl w:val="0"/>
          <w:numId w:val="35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системность: задания располагаются в определенном порядке;</w:t>
      </w:r>
    </w:p>
    <w:p w:rsidR="003C46A6" w:rsidRPr="00D3780B" w:rsidRDefault="008E17C1" w:rsidP="008E17C1">
      <w:pPr>
        <w:pStyle w:val="a4"/>
        <w:numPr>
          <w:ilvl w:val="0"/>
          <w:numId w:val="35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принцип «от простого – к </w:t>
      </w:r>
      <w:proofErr w:type="gramStart"/>
      <w:r w:rsidR="003C46A6" w:rsidRPr="00D3780B">
        <w:rPr>
          <w:color w:val="000000"/>
          <w:sz w:val="28"/>
          <w:szCs w:val="28"/>
          <w:lang w:eastAsia="ru-RU"/>
        </w:rPr>
        <w:t>сложному</w:t>
      </w:r>
      <w:proofErr w:type="gramEnd"/>
      <w:r w:rsidR="003C46A6" w:rsidRPr="00D3780B">
        <w:rPr>
          <w:color w:val="000000"/>
          <w:sz w:val="28"/>
          <w:szCs w:val="28"/>
          <w:lang w:eastAsia="ru-RU"/>
        </w:rPr>
        <w:t>»: задания постепенно усложняются;</w:t>
      </w:r>
    </w:p>
    <w:p w:rsidR="003C46A6" w:rsidRPr="00D3780B" w:rsidRDefault="003C46A6" w:rsidP="008E17C1">
      <w:pPr>
        <w:pStyle w:val="a4"/>
        <w:numPr>
          <w:ilvl w:val="0"/>
          <w:numId w:val="35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увеличение объема материала;</w:t>
      </w:r>
    </w:p>
    <w:p w:rsidR="003C46A6" w:rsidRPr="00D3780B" w:rsidRDefault="003C46A6" w:rsidP="008E17C1">
      <w:pPr>
        <w:pStyle w:val="a4"/>
        <w:numPr>
          <w:ilvl w:val="0"/>
          <w:numId w:val="35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наращивание темпа выполнения заданий;</w:t>
      </w:r>
    </w:p>
    <w:p w:rsidR="003C46A6" w:rsidRPr="00D3780B" w:rsidRDefault="003C46A6" w:rsidP="008E17C1">
      <w:pPr>
        <w:pStyle w:val="a4"/>
        <w:numPr>
          <w:ilvl w:val="0"/>
          <w:numId w:val="35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смена разных видов деятельности.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контроля: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Стартовый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позволяет определить исходный уровень развития учащихся (приложение №1) (результаты фиксируются в зачетном листе педагога);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Текущий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A6" w:rsidRPr="008E17C1" w:rsidRDefault="003C46A6" w:rsidP="008E17C1">
      <w:pPr>
        <w:pStyle w:val="a4"/>
        <w:numPr>
          <w:ilvl w:val="0"/>
          <w:numId w:val="34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8E17C1">
        <w:rPr>
          <w:color w:val="000000"/>
          <w:sz w:val="28"/>
          <w:szCs w:val="28"/>
          <w:lang w:eastAsia="ru-RU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3C46A6" w:rsidRPr="008E17C1" w:rsidRDefault="003C46A6" w:rsidP="008E17C1">
      <w:pPr>
        <w:pStyle w:val="a4"/>
        <w:numPr>
          <w:ilvl w:val="0"/>
          <w:numId w:val="34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8E17C1">
        <w:rPr>
          <w:color w:val="000000"/>
          <w:sz w:val="28"/>
          <w:szCs w:val="28"/>
          <w:lang w:eastAsia="ru-RU"/>
        </w:rPr>
        <w:t xml:space="preserve">пооперационный, то есть </w:t>
      </w:r>
      <w:proofErr w:type="gramStart"/>
      <w:r w:rsidRPr="008E17C1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8E17C1">
        <w:rPr>
          <w:color w:val="000000"/>
          <w:sz w:val="28"/>
          <w:szCs w:val="28"/>
          <w:lang w:eastAsia="ru-RU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3C46A6" w:rsidRPr="008E17C1" w:rsidRDefault="003C46A6" w:rsidP="008E17C1">
      <w:pPr>
        <w:pStyle w:val="a4"/>
        <w:numPr>
          <w:ilvl w:val="0"/>
          <w:numId w:val="34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8E17C1">
        <w:rPr>
          <w:color w:val="000000"/>
          <w:sz w:val="28"/>
          <w:szCs w:val="28"/>
          <w:lang w:eastAsia="ru-RU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3C46A6" w:rsidRPr="008E17C1" w:rsidRDefault="003C46A6" w:rsidP="008E17C1">
      <w:pPr>
        <w:pStyle w:val="a4"/>
        <w:numPr>
          <w:ilvl w:val="0"/>
          <w:numId w:val="34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8E17C1">
        <w:rPr>
          <w:color w:val="000000"/>
          <w:sz w:val="28"/>
          <w:szCs w:val="28"/>
          <w:lang w:eastAsia="ru-RU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Итоговый 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формах:</w:t>
      </w:r>
    </w:p>
    <w:p w:rsidR="00BF060C" w:rsidRPr="008E17C1" w:rsidRDefault="003C46A6" w:rsidP="008E17C1">
      <w:pPr>
        <w:pStyle w:val="a4"/>
        <w:numPr>
          <w:ilvl w:val="0"/>
          <w:numId w:val="36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8E17C1">
        <w:rPr>
          <w:color w:val="000000"/>
          <w:sz w:val="28"/>
          <w:szCs w:val="28"/>
          <w:lang w:eastAsia="ru-RU"/>
        </w:rPr>
        <w:t>беседы; </w:t>
      </w:r>
    </w:p>
    <w:p w:rsidR="003C46A6" w:rsidRPr="008E17C1" w:rsidRDefault="003C46A6" w:rsidP="008E17C1">
      <w:pPr>
        <w:pStyle w:val="a4"/>
        <w:numPr>
          <w:ilvl w:val="0"/>
          <w:numId w:val="36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8E17C1">
        <w:rPr>
          <w:color w:val="000000"/>
          <w:sz w:val="28"/>
          <w:szCs w:val="28"/>
          <w:lang w:eastAsia="ru-RU"/>
        </w:rPr>
        <w:t>тестирования;</w:t>
      </w:r>
    </w:p>
    <w:p w:rsidR="003C46A6" w:rsidRPr="008E17C1" w:rsidRDefault="003C46A6" w:rsidP="008E17C1">
      <w:pPr>
        <w:pStyle w:val="a4"/>
        <w:numPr>
          <w:ilvl w:val="0"/>
          <w:numId w:val="36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8E17C1">
        <w:rPr>
          <w:color w:val="000000"/>
          <w:sz w:val="28"/>
          <w:szCs w:val="28"/>
          <w:lang w:eastAsia="ru-RU"/>
        </w:rPr>
        <w:t>практической работы;</w:t>
      </w:r>
    </w:p>
    <w:p w:rsidR="003C46A6" w:rsidRPr="008E17C1" w:rsidRDefault="003C46A6" w:rsidP="008E17C1">
      <w:pPr>
        <w:pStyle w:val="a4"/>
        <w:numPr>
          <w:ilvl w:val="0"/>
          <w:numId w:val="36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8E17C1">
        <w:rPr>
          <w:color w:val="000000"/>
          <w:sz w:val="28"/>
          <w:szCs w:val="28"/>
          <w:lang w:eastAsia="ru-RU"/>
        </w:rPr>
        <w:t>контрольных заданий.</w:t>
      </w:r>
    </w:p>
    <w:p w:rsidR="003C46A6" w:rsidRPr="00D3780B" w:rsidRDefault="003C46A6" w:rsidP="00285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Содержательный контроль и оценка </w:t>
      </w:r>
      <w:proofErr w:type="gramStart"/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результатов, обучающихся предусматривает выявление индивидуальной динамики качества усвоения предмета ребёнком и не допускает</w:t>
      </w:r>
      <w:proofErr w:type="gramEnd"/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сравнения его с другими детьми</w:t>
      </w:r>
    </w:p>
    <w:p w:rsidR="003C46A6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7C1" w:rsidRDefault="008E17C1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7C1" w:rsidRDefault="008E17C1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7C1" w:rsidRDefault="008E17C1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7C1" w:rsidRDefault="008E17C1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7C1" w:rsidRDefault="008E17C1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7C1" w:rsidRPr="00D3780B" w:rsidRDefault="008E17C1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УЧЕБНО-ТЕМАТИЧЕСКИЙ ПЛАН</w:t>
      </w:r>
    </w:p>
    <w:tbl>
      <w:tblPr>
        <w:tblStyle w:val="a8"/>
        <w:tblpPr w:leftFromText="180" w:rightFromText="180" w:vertAnchor="text" w:tblpY="1"/>
        <w:tblW w:w="0" w:type="auto"/>
        <w:tblLook w:val="04A0"/>
      </w:tblPr>
      <w:tblGrid>
        <w:gridCol w:w="496"/>
        <w:gridCol w:w="931"/>
        <w:gridCol w:w="7328"/>
        <w:gridCol w:w="1701"/>
      </w:tblGrid>
      <w:tr w:rsidR="003C46A6" w:rsidRPr="00D3780B" w:rsidTr="008E17C1">
        <w:tc>
          <w:tcPr>
            <w:tcW w:w="496" w:type="dxa"/>
            <w:vAlign w:val="center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1" w:type="dxa"/>
            <w:vAlign w:val="center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п/п урока</w:t>
            </w:r>
          </w:p>
        </w:tc>
        <w:tc>
          <w:tcPr>
            <w:tcW w:w="7328" w:type="dxa"/>
            <w:vAlign w:val="center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 раздела</w:t>
            </w:r>
          </w:p>
        </w:tc>
        <w:tc>
          <w:tcPr>
            <w:tcW w:w="1701" w:type="dxa"/>
            <w:vAlign w:val="center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C46A6" w:rsidRPr="00D3780B" w:rsidTr="008E17C1">
        <w:tc>
          <w:tcPr>
            <w:tcW w:w="10456" w:type="dxa"/>
            <w:gridSpan w:val="4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="008E1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Человек и информация. </w:t>
            </w:r>
            <w:r w:rsidR="00BF060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BF060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328" w:type="dxa"/>
            <w:hideMark/>
          </w:tcPr>
          <w:p w:rsidR="003C46A6" w:rsidRPr="00D3780B" w:rsidRDefault="008E17C1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  <w:r w:rsidR="00BF060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Информация как сведения об окружающем нас мире. Игра «Угадай предмет».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8" w:type="dxa"/>
            <w:hideMark/>
          </w:tcPr>
          <w:p w:rsidR="003C46A6" w:rsidRPr="00D3780B" w:rsidRDefault="00BF060C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Информация. Виды информации. Передача информации. 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spellStart"/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Объяснялки</w:t>
            </w:r>
            <w:proofErr w:type="spellEnd"/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рафический диктант.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информацией. Передача, обработка, хранение информации. Носители информации.</w:t>
            </w:r>
            <w:r w:rsidR="00BF060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Игры: «Зарядка для памяти», «Ребусы». Графический диктант.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«Пойми меня», Игра «Опиши предмет».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10456" w:type="dxa"/>
            <w:gridSpan w:val="4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="008E1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Кодирование/декодирование информации. </w:t>
            </w:r>
            <w:r w:rsidR="00BF060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1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кодирование и декодирование? Способы кодирования (графический и символьный).</w:t>
            </w:r>
            <w:r w:rsidR="00BF060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Игры: «Морские пираты», «Шифр Цезаря». Графический диктант.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Числовой способ кодирования. Упражнение «Преврати рисунок в числовой код».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«Числовые загадки».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rPr>
          <w:trHeight w:val="345"/>
        </w:trPr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«Три письма». 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«Путешествие по морям». 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10456" w:type="dxa"/>
            <w:gridSpan w:val="4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="008E1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Компьютер и его устройство. 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1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компьютер? История возникновения компьютера. Компьютер в жизни современного человека. Правила при работе с компьютером.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«Да/нет». Графический диктант.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ПК. Устройства для ввода и вывода информации.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рабочим столом. Понятие и назначение курсора. Знакомство с мышью. Освоение приемов работы с ней. «Узнай предмет», «Убери лишнее». Графический диктант.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развития компьютерной клавиатуры. Виды клавиатуры. Назначение и название клавиш. Блоки клавиатуры и их назначение.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Упражнение «Вычеркни лишнее». Игра «Найди букву».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«Истина/ложь». Игра «Что будет если…». Графический диктант.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«Путешествие в страну Информатику».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10456" w:type="dxa"/>
            <w:gridSpan w:val="4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="008E1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Введение в логику. 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часов.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1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Выделяем существенные признаки предметов. Загадки. Задачи-шутки.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«Дай название» (с мячом). Игра «Угадай предмет». Графический диктант.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Выделяем существенные признаки группы предметов. Нахождение признаков отличия одной группы от другой. Ищем «лишний» предмет в группе предметов. Загадки. 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Задачи-шутки.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«Что лишнее?». Игра «Найди и объясни». Графический диктант.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Выявляем закономерности в расположении предметов. Загадки. Задачи-шутки.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«Определи последовательность». Игра «Назови лишние предметы». Графический диктант.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решать логические задачи. Выявляем закономерности в расположении предметов. Загадки. Задачи шутки.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«Составь закономерность». Игра «Пятнашки». Графический диктант. Знакомство с игрой «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Задачи-шутки. Задачи на разделение фигур на части.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28" w:type="dxa"/>
            <w:hideMark/>
          </w:tcPr>
          <w:p w:rsidR="003C46A6" w:rsidRPr="00D3780B" w:rsidRDefault="00A3132C" w:rsidP="00BA13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полученных знаний и развития познавательных психических процесс</w:t>
            </w:r>
            <w:r w:rsidR="00BA1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 (внимание, память, мышление)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 «</w:t>
            </w:r>
            <w:proofErr w:type="spellStart"/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Графический диктант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10456" w:type="dxa"/>
            <w:gridSpan w:val="4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="008E1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Работа с программой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час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1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программами. Знакомство 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работа с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графическим редактором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Функция раскрашивания при помощи графического редактора.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редактор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Раскрашивание готовых образцов рисунков.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Копирование. Составление рисунков.</w:t>
            </w:r>
            <w:r w:rsidR="00BA1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(Линии, орнамент, цвет)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Проект. (Создание проектов на тему: «Времена года», «Моя семья», «Моя школа», «Моя страна»)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10456" w:type="dxa"/>
            <w:gridSpan w:val="4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="008E1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Работа с программой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часов.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1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программе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Панель инструментов – что это? Функции панели инструментов.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Шрифт. Виды шрифтов. Работа с клавиатурой, ввод текста в </w:t>
            </w:r>
            <w:proofErr w:type="spellStart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алфавит и славянская азбука. Переключение клавиатуры с латиницы на кириллицу и обратно.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Ссылки. Меню «Файл».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Панель инструментов и панель рисования. Редактирование текста.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Меню «Вставка». Создание поздравительной открытки.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объёмного компьютерного рисунка в текстовом редакторе.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проект. Оформление брошюры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доклада и проекта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10456" w:type="dxa"/>
            <w:gridSpan w:val="4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="008E1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 Работа с программой 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Point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31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работа</w:t>
            </w:r>
            <w:r w:rsidR="00BA1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программой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Point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её возможностями.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Творческий проект «Я».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составления презентации.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Возможности программы </w:t>
            </w:r>
            <w:proofErr w:type="spellStart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</w:t>
            </w:r>
            <w:proofErr w:type="spellEnd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Point</w:t>
            </w:r>
            <w:proofErr w:type="spellEnd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(добавление картинок, </w:t>
            </w:r>
            <w:proofErr w:type="spellStart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арттекстов</w:t>
            </w:r>
            <w:proofErr w:type="spellEnd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Творческий проект «Моя семья».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программы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Point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(добавление эффектов анимации).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Творческий проект «Моя школа»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 с вложениями. Гиперссылки.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Творческий проект «Моя страна».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10456" w:type="dxa"/>
            <w:gridSpan w:val="4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="008E1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Работа с программой калькулятор. 1 час.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D05F87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E1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1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Настройка рабочей среды программы Калькулятор. Выполнение простейших вычислений.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10456" w:type="dxa"/>
            <w:gridSpan w:val="4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="008E1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Работа с программой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E566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часа.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D05F87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E1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Интерфе́йс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программы.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D05F87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E1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Память 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компьютера.Работа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10456" w:type="dxa"/>
            <w:gridSpan w:val="4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1</w:t>
            </w:r>
            <w:r w:rsidR="008E1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Работа с программой 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Scratch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E566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CE566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CE5666" w:rsidP="008E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E1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  <w:hideMark/>
          </w:tcPr>
          <w:p w:rsidR="003C46A6" w:rsidRPr="00D3780B" w:rsidRDefault="008E17C1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программа. Знакомство с программой 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Scratch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E566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Интерфейс программы </w:t>
            </w:r>
            <w:proofErr w:type="spellStart"/>
            <w:r w:rsidR="00CE566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Scratch</w:t>
            </w:r>
            <w:proofErr w:type="spellEnd"/>
            <w:r w:rsidR="00CE566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Создание мультфильма.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8E17C1">
        <w:tc>
          <w:tcPr>
            <w:tcW w:w="496" w:type="dxa"/>
            <w:hideMark/>
          </w:tcPr>
          <w:p w:rsidR="003C46A6" w:rsidRPr="00D3780B" w:rsidRDefault="00CE566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E1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hideMark/>
          </w:tcPr>
          <w:p w:rsidR="003C46A6" w:rsidRPr="00D3780B" w:rsidRDefault="008E17C1" w:rsidP="00461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8" w:type="dxa"/>
            <w:hideMark/>
          </w:tcPr>
          <w:p w:rsidR="003C46A6" w:rsidRPr="00D3780B" w:rsidRDefault="003C46A6" w:rsidP="008E1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Повторение. Проектная деятельность по созданию собственной игры в программе 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Scratch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E566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«Мой мини мультфильм». Проект «Я и моя семья».</w:t>
            </w:r>
          </w:p>
        </w:tc>
        <w:tc>
          <w:tcPr>
            <w:tcW w:w="1701" w:type="dxa"/>
            <w:hideMark/>
          </w:tcPr>
          <w:p w:rsidR="003C46A6" w:rsidRPr="00D3780B" w:rsidRDefault="003C46A6" w:rsidP="003C46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3C46A6" w:rsidRPr="00D3780B" w:rsidRDefault="003C46A6" w:rsidP="00727CA8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Итого: </w:t>
      </w:r>
      <w:r w:rsidR="008E1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</w:t>
      </w: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 w:rsidR="00CE5666"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C46A6" w:rsidRPr="000E5639" w:rsidRDefault="003C46A6" w:rsidP="007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программы происходит по следующим методам обучения:</w:t>
      </w:r>
    </w:p>
    <w:p w:rsidR="003C46A6" w:rsidRPr="000E5639" w:rsidRDefault="003C46A6" w:rsidP="00727CA8">
      <w:pPr>
        <w:pStyle w:val="a4"/>
        <w:numPr>
          <w:ilvl w:val="0"/>
          <w:numId w:val="18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словесным;</w:t>
      </w:r>
    </w:p>
    <w:p w:rsidR="003C46A6" w:rsidRPr="000E5639" w:rsidRDefault="003C46A6" w:rsidP="00727CA8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наглядным;</w:t>
      </w:r>
    </w:p>
    <w:p w:rsidR="003C46A6" w:rsidRPr="000E5639" w:rsidRDefault="003C46A6" w:rsidP="00727CA8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практическим;</w:t>
      </w:r>
    </w:p>
    <w:p w:rsidR="003C46A6" w:rsidRPr="000E5639" w:rsidRDefault="003C46A6" w:rsidP="00727CA8">
      <w:pPr>
        <w:pStyle w:val="a4"/>
        <w:numPr>
          <w:ilvl w:val="0"/>
          <w:numId w:val="18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игровым.</w:t>
      </w:r>
    </w:p>
    <w:p w:rsidR="003C46A6" w:rsidRPr="000E5639" w:rsidRDefault="003C46A6" w:rsidP="0072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отслеживания и фиксации образовательных результатов:</w:t>
      </w:r>
    </w:p>
    <w:p w:rsidR="003C46A6" w:rsidRPr="000E5639" w:rsidRDefault="003C46A6" w:rsidP="00727CA8">
      <w:pPr>
        <w:pStyle w:val="a4"/>
        <w:numPr>
          <w:ilvl w:val="0"/>
          <w:numId w:val="1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тестирование;</w:t>
      </w:r>
    </w:p>
    <w:p w:rsidR="003C46A6" w:rsidRPr="000E5639" w:rsidRDefault="003C46A6" w:rsidP="00727CA8">
      <w:pPr>
        <w:pStyle w:val="a4"/>
        <w:numPr>
          <w:ilvl w:val="0"/>
          <w:numId w:val="1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аналитическая справка;</w:t>
      </w:r>
    </w:p>
    <w:p w:rsidR="003C46A6" w:rsidRPr="000E5639" w:rsidRDefault="003C46A6" w:rsidP="00727CA8">
      <w:pPr>
        <w:pStyle w:val="a4"/>
        <w:numPr>
          <w:ilvl w:val="0"/>
          <w:numId w:val="19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отзывы детей и родителей.</w:t>
      </w:r>
    </w:p>
    <w:p w:rsidR="003C46A6" w:rsidRPr="000E5639" w:rsidRDefault="003C46A6" w:rsidP="006B7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Формой предъявления и демонстрации образовательных результатов 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аналитическая справка.</w:t>
      </w:r>
    </w:p>
    <w:p w:rsidR="003C46A6" w:rsidRPr="000E5639" w:rsidRDefault="003C46A6" w:rsidP="006B7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3C46A6" w:rsidRPr="000E5639" w:rsidRDefault="003C46A6" w:rsidP="006B7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организаций образовательного процесса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A6" w:rsidRPr="000E5639" w:rsidRDefault="003C46A6" w:rsidP="00727CA8">
      <w:pPr>
        <w:pStyle w:val="a4"/>
        <w:numPr>
          <w:ilvl w:val="0"/>
          <w:numId w:val="20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индивидуальная;</w:t>
      </w:r>
    </w:p>
    <w:p w:rsidR="003C46A6" w:rsidRPr="000E5639" w:rsidRDefault="003C46A6" w:rsidP="00727CA8">
      <w:pPr>
        <w:pStyle w:val="a4"/>
        <w:numPr>
          <w:ilvl w:val="0"/>
          <w:numId w:val="20"/>
        </w:numPr>
        <w:shd w:val="clear" w:color="auto" w:fill="FFFFFF"/>
        <w:spacing w:before="100" w:before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индивидуально-групповая;</w:t>
      </w:r>
    </w:p>
    <w:p w:rsidR="003C46A6" w:rsidRPr="000E5639" w:rsidRDefault="003C46A6" w:rsidP="00727CA8">
      <w:pPr>
        <w:pStyle w:val="a4"/>
        <w:numPr>
          <w:ilvl w:val="0"/>
          <w:numId w:val="20"/>
        </w:numPr>
        <w:shd w:val="clear" w:color="auto" w:fill="FFFFFF"/>
        <w:spacing w:before="100" w:before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групповая.</w:t>
      </w:r>
    </w:p>
    <w:p w:rsidR="003C46A6" w:rsidRPr="000E5639" w:rsidRDefault="003C46A6" w:rsidP="006B7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занятия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A6" w:rsidRPr="000E5639" w:rsidRDefault="003C46A6" w:rsidP="00727CA8">
      <w:pPr>
        <w:pStyle w:val="a4"/>
        <w:numPr>
          <w:ilvl w:val="0"/>
          <w:numId w:val="21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занятия с элементами тренинга;</w:t>
      </w:r>
    </w:p>
    <w:p w:rsidR="003C46A6" w:rsidRPr="000E5639" w:rsidRDefault="003C46A6" w:rsidP="00727CA8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практические занятия;</w:t>
      </w:r>
    </w:p>
    <w:p w:rsidR="003C46A6" w:rsidRPr="000E5639" w:rsidRDefault="003C46A6" w:rsidP="00727CA8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интерактивные занятия;</w:t>
      </w:r>
    </w:p>
    <w:p w:rsidR="003C46A6" w:rsidRPr="000E5639" w:rsidRDefault="003C46A6" w:rsidP="00727CA8">
      <w:pPr>
        <w:pStyle w:val="a4"/>
        <w:numPr>
          <w:ilvl w:val="0"/>
          <w:numId w:val="21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игры.</w:t>
      </w:r>
    </w:p>
    <w:p w:rsidR="003C46A6" w:rsidRPr="000E5639" w:rsidRDefault="003C46A6" w:rsidP="006B7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A6" w:rsidRPr="000E5639" w:rsidRDefault="003C46A6" w:rsidP="00727CA8">
      <w:pPr>
        <w:pStyle w:val="a4"/>
        <w:numPr>
          <w:ilvl w:val="0"/>
          <w:numId w:val="22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технология группового обучения;</w:t>
      </w:r>
    </w:p>
    <w:p w:rsidR="003C46A6" w:rsidRPr="000E5639" w:rsidRDefault="003C46A6" w:rsidP="00727CA8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технология развивающего обучения;</w:t>
      </w:r>
    </w:p>
    <w:p w:rsidR="003C46A6" w:rsidRPr="000E5639" w:rsidRDefault="003C46A6" w:rsidP="00727CA8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технология игровой деятельности;</w:t>
      </w:r>
    </w:p>
    <w:p w:rsidR="003C46A6" w:rsidRPr="000E5639" w:rsidRDefault="003C46A6" w:rsidP="00727CA8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коммуникативная технология обучения;</w:t>
      </w:r>
    </w:p>
    <w:p w:rsidR="003C46A6" w:rsidRPr="000E5639" w:rsidRDefault="003C46A6" w:rsidP="00727CA8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0E5639">
        <w:rPr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0E5639">
        <w:rPr>
          <w:color w:val="000000"/>
          <w:sz w:val="28"/>
          <w:szCs w:val="28"/>
          <w:lang w:eastAsia="ru-RU"/>
        </w:rPr>
        <w:t xml:space="preserve"> технология;</w:t>
      </w:r>
    </w:p>
    <w:p w:rsidR="003C46A6" w:rsidRPr="000E5639" w:rsidRDefault="003C46A6" w:rsidP="00727CA8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технология проблемного обучения;</w:t>
      </w:r>
    </w:p>
    <w:p w:rsidR="003C46A6" w:rsidRPr="000E5639" w:rsidRDefault="003C46A6" w:rsidP="00727CA8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информационно-коммуникативные технологии.</w:t>
      </w:r>
    </w:p>
    <w:p w:rsidR="003C46A6" w:rsidRPr="000E5639" w:rsidRDefault="003C46A6" w:rsidP="006B7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Учебное занятие составляет теоретическую основу при разработке конспекта занятий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A6" w:rsidRPr="000E5639" w:rsidRDefault="00577858" w:rsidP="006B7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Организационный момент:</w:t>
      </w:r>
      <w:r w:rsidR="006B7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C46A6"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Мозговая гимнастика.</w:t>
      </w:r>
    </w:p>
    <w:p w:rsidR="003C46A6" w:rsidRPr="000E5639" w:rsidRDefault="00577858" w:rsidP="006B7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Основной этап:</w:t>
      </w:r>
      <w:r w:rsidR="006B7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C46A6"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</w:t>
      </w:r>
    </w:p>
    <w:p w:rsidR="003C46A6" w:rsidRPr="000E5639" w:rsidRDefault="00577858" w:rsidP="006B7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Усвоение новых знаний:</w:t>
      </w:r>
      <w:r w:rsidR="006B7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C46A6"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новых знаний.</w:t>
      </w:r>
    </w:p>
    <w:p w:rsidR="003C46A6" w:rsidRPr="000E5639" w:rsidRDefault="003C46A6" w:rsidP="006B7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Первичная</w:t>
      </w:r>
      <w:r w:rsidR="00577858"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проверка понимания изученного:</w:t>
      </w:r>
      <w:r w:rsidR="006B7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</w:t>
      </w:r>
      <w:r w:rsidR="00577858"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понимания изученного материала. 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3C46A6" w:rsidRPr="000E5639" w:rsidRDefault="003C46A6" w:rsidP="006B7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Закрепление новых знаний, спо</w:t>
      </w:r>
      <w:r w:rsidR="00577858"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собов действий и их применение:</w:t>
      </w:r>
      <w:r w:rsidR="006B7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и упражнения на закрепление нового материала.</w:t>
      </w:r>
    </w:p>
    <w:p w:rsidR="003C46A6" w:rsidRPr="000E5639" w:rsidRDefault="003C46A6" w:rsidP="006B7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Итоговый:</w:t>
      </w:r>
      <w:r w:rsidR="006B7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успешности достижения цели.</w:t>
      </w:r>
    </w:p>
    <w:p w:rsidR="003C46A6" w:rsidRPr="000E5639" w:rsidRDefault="003C46A6" w:rsidP="006B7D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программы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A6" w:rsidRPr="000E5639" w:rsidRDefault="003C46A6" w:rsidP="006B7D09">
      <w:pPr>
        <w:pStyle w:val="a4"/>
        <w:numPr>
          <w:ilvl w:val="0"/>
          <w:numId w:val="37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хорошо освещенный и проветриваемый учебный класс с партами и стульями по количеству учащихся;</w:t>
      </w:r>
    </w:p>
    <w:p w:rsidR="003C46A6" w:rsidRPr="00BA13AB" w:rsidRDefault="00BA13AB" w:rsidP="00BA13AB">
      <w:pPr>
        <w:pStyle w:val="a4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телевизор</w:t>
      </w:r>
      <w:r w:rsidR="003C46A6" w:rsidRPr="00BA13AB">
        <w:rPr>
          <w:color w:val="000000"/>
          <w:sz w:val="28"/>
          <w:szCs w:val="28"/>
          <w:lang w:eastAsia="ru-RU"/>
        </w:rPr>
        <w:t>;</w:t>
      </w:r>
    </w:p>
    <w:p w:rsidR="003C46A6" w:rsidRDefault="00BA13AB" w:rsidP="006B7D09">
      <w:pPr>
        <w:pStyle w:val="a4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ноутбук </w:t>
      </w:r>
      <w:r w:rsidR="00EE1E74">
        <w:rPr>
          <w:color w:val="000000"/>
          <w:sz w:val="28"/>
          <w:szCs w:val="28"/>
          <w:lang w:eastAsia="ru-RU"/>
        </w:rPr>
        <w:t xml:space="preserve">для учителя </w:t>
      </w:r>
      <w:proofErr w:type="spellStart"/>
      <w:r w:rsidRPr="00BA13AB">
        <w:rPr>
          <w:bCs/>
          <w:color w:val="000000"/>
          <w:spacing w:val="-4"/>
          <w:sz w:val="28"/>
          <w:szCs w:val="28"/>
        </w:rPr>
        <w:t>Rikor</w:t>
      </w:r>
      <w:proofErr w:type="spellEnd"/>
      <w:r w:rsidR="003C46A6" w:rsidRPr="000E5639">
        <w:rPr>
          <w:color w:val="000000"/>
          <w:sz w:val="28"/>
          <w:szCs w:val="28"/>
          <w:lang w:eastAsia="ru-RU"/>
        </w:rPr>
        <w:t>;</w:t>
      </w:r>
    </w:p>
    <w:p w:rsidR="00EE1E74" w:rsidRDefault="00EE1E74" w:rsidP="006B7D09">
      <w:pPr>
        <w:pStyle w:val="a4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ноутбуки для учеников (8 </w:t>
      </w:r>
      <w:proofErr w:type="spellStart"/>
      <w:proofErr w:type="gramStart"/>
      <w:r>
        <w:rPr>
          <w:color w:val="000000"/>
          <w:sz w:val="28"/>
          <w:szCs w:val="28"/>
          <w:lang w:eastAsia="ru-RU"/>
        </w:rPr>
        <w:t>шт</w:t>
      </w:r>
      <w:proofErr w:type="spellEnd"/>
      <w:proofErr w:type="gramEnd"/>
      <w:r>
        <w:rPr>
          <w:color w:val="000000"/>
          <w:sz w:val="28"/>
          <w:szCs w:val="28"/>
          <w:lang w:eastAsia="ru-RU"/>
        </w:rPr>
        <w:t>);</w:t>
      </w:r>
    </w:p>
    <w:p w:rsidR="00BA13AB" w:rsidRPr="00BA13AB" w:rsidRDefault="00BA13AB" w:rsidP="006B7D09">
      <w:pPr>
        <w:pStyle w:val="a4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spacing w:val="-4"/>
          <w:sz w:val="28"/>
          <w:szCs w:val="28"/>
        </w:rPr>
        <w:t>м</w:t>
      </w:r>
      <w:r w:rsidRPr="00BA13AB">
        <w:rPr>
          <w:spacing w:val="-4"/>
          <w:sz w:val="28"/>
          <w:szCs w:val="28"/>
        </w:rPr>
        <w:t>ногофункциональное устройство (МФУ)</w:t>
      </w:r>
      <w:r>
        <w:rPr>
          <w:spacing w:val="-4"/>
          <w:sz w:val="28"/>
          <w:szCs w:val="28"/>
        </w:rPr>
        <w:t>;</w:t>
      </w:r>
    </w:p>
    <w:p w:rsidR="003C46A6" w:rsidRPr="000E5639" w:rsidRDefault="003C46A6" w:rsidP="006B7D09">
      <w:pPr>
        <w:pStyle w:val="a4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игра «</w:t>
      </w:r>
      <w:proofErr w:type="spellStart"/>
      <w:r w:rsidRPr="000E5639">
        <w:rPr>
          <w:color w:val="000000"/>
          <w:sz w:val="28"/>
          <w:szCs w:val="28"/>
          <w:lang w:eastAsia="ru-RU"/>
        </w:rPr>
        <w:t>Танграм</w:t>
      </w:r>
      <w:proofErr w:type="spellEnd"/>
      <w:r w:rsidRPr="000E5639">
        <w:rPr>
          <w:color w:val="000000"/>
          <w:sz w:val="28"/>
          <w:szCs w:val="28"/>
          <w:lang w:eastAsia="ru-RU"/>
        </w:rPr>
        <w:t>» по количеству учащихся;</w:t>
      </w:r>
    </w:p>
    <w:p w:rsidR="003C46A6" w:rsidRPr="00EE1E74" w:rsidRDefault="003C46A6" w:rsidP="00EE1E74">
      <w:pPr>
        <w:pStyle w:val="a4"/>
        <w:numPr>
          <w:ilvl w:val="0"/>
          <w:numId w:val="37"/>
        </w:num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альбомы для игр «</w:t>
      </w:r>
      <w:proofErr w:type="spellStart"/>
      <w:r w:rsidRPr="000E5639">
        <w:rPr>
          <w:color w:val="000000"/>
          <w:sz w:val="28"/>
          <w:szCs w:val="28"/>
          <w:lang w:eastAsia="ru-RU"/>
        </w:rPr>
        <w:t>Танграм</w:t>
      </w:r>
      <w:proofErr w:type="spellEnd"/>
      <w:r w:rsidRPr="000E5639">
        <w:rPr>
          <w:color w:val="000000"/>
          <w:sz w:val="28"/>
          <w:szCs w:val="28"/>
          <w:lang w:eastAsia="ru-RU"/>
        </w:rPr>
        <w:t>» по количеству учащихся</w:t>
      </w:r>
      <w:r w:rsidRPr="00EE1E74">
        <w:rPr>
          <w:color w:val="000000"/>
          <w:sz w:val="28"/>
          <w:szCs w:val="28"/>
          <w:lang w:eastAsia="ru-RU"/>
        </w:rPr>
        <w:t>.</w:t>
      </w:r>
    </w:p>
    <w:p w:rsidR="003C46A6" w:rsidRPr="000E5639" w:rsidRDefault="00B21FEF" w:rsidP="006B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и и</w:t>
      </w:r>
      <w:r w:rsidR="003C46A6"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нформационное обеспечение программы</w:t>
      </w:r>
      <w:r w:rsidR="003C46A6"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A6" w:rsidRPr="000E5639" w:rsidRDefault="003C46A6" w:rsidP="006B7D09">
      <w:pPr>
        <w:pStyle w:val="a4"/>
        <w:numPr>
          <w:ilvl w:val="0"/>
          <w:numId w:val="38"/>
        </w:numPr>
        <w:shd w:val="clear" w:color="auto" w:fill="FFFFFF"/>
        <w:spacing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презентации к занятиям;</w:t>
      </w:r>
    </w:p>
    <w:p w:rsidR="003C46A6" w:rsidRPr="000E5639" w:rsidRDefault="003C46A6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электронное учебное пособие по информатике к учебникам Горячева А.В. для 1-4 классов. Бондаренко С. Компьютер и ноутбук для детей. – М.: </w:t>
      </w:r>
      <w:proofErr w:type="spellStart"/>
      <w:r w:rsidRPr="000E5639">
        <w:rPr>
          <w:color w:val="000000"/>
          <w:sz w:val="28"/>
          <w:szCs w:val="28"/>
          <w:lang w:eastAsia="ru-RU"/>
        </w:rPr>
        <w:t>Эксмо</w:t>
      </w:r>
      <w:proofErr w:type="spellEnd"/>
      <w:r w:rsidRPr="000E5639">
        <w:rPr>
          <w:color w:val="000000"/>
          <w:sz w:val="28"/>
          <w:szCs w:val="28"/>
          <w:lang w:eastAsia="ru-RU"/>
        </w:rPr>
        <w:t>, 2016.</w:t>
      </w:r>
    </w:p>
    <w:p w:rsidR="003C46A6" w:rsidRPr="000E5639" w:rsidRDefault="003C46A6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Пионтковская Н.А. Как с компьютером дружить. Учебно-методическое пособие – М.: СОЛОН-Пресс, 2015.</w:t>
      </w:r>
    </w:p>
    <w:p w:rsidR="00577858" w:rsidRPr="000E5639" w:rsidRDefault="003C46A6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Тур С.Н., </w:t>
      </w:r>
      <w:proofErr w:type="spellStart"/>
      <w:r w:rsidRPr="000E5639">
        <w:rPr>
          <w:color w:val="000000"/>
          <w:sz w:val="28"/>
          <w:szCs w:val="28"/>
          <w:lang w:eastAsia="ru-RU"/>
        </w:rPr>
        <w:t>Бокучава</w:t>
      </w:r>
      <w:proofErr w:type="spellEnd"/>
      <w:r w:rsidRPr="000E5639">
        <w:rPr>
          <w:color w:val="000000"/>
          <w:sz w:val="28"/>
          <w:szCs w:val="28"/>
          <w:lang w:eastAsia="ru-RU"/>
        </w:rPr>
        <w:t xml:space="preserve"> Т.П. Учебник-тетрадь по информатике 1 класс. С.-Пб. «БХВ-Петербург», 2015</w:t>
      </w:r>
      <w:r w:rsidR="00577858" w:rsidRPr="000E5639">
        <w:rPr>
          <w:color w:val="000000"/>
          <w:sz w:val="28"/>
          <w:szCs w:val="28"/>
          <w:lang w:eastAsia="ru-RU"/>
        </w:rPr>
        <w:t>www.festival.-1september.ru - Материалы сайта «Фестиваль открытых уроков»</w:t>
      </w:r>
    </w:p>
    <w:p w:rsidR="00577858" w:rsidRPr="000E563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www.pedsovet.org - Материалы сайта «Педсовет»</w:t>
      </w:r>
    </w:p>
    <w:p w:rsidR="00577858" w:rsidRPr="000E563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0E5639">
        <w:rPr>
          <w:color w:val="000000"/>
          <w:sz w:val="28"/>
          <w:szCs w:val="28"/>
          <w:lang w:eastAsia="ru-RU"/>
        </w:rPr>
        <w:t>www.metod-kopilka.ru</w:t>
      </w:r>
      <w:proofErr w:type="spellEnd"/>
      <w:r w:rsidRPr="000E5639">
        <w:rPr>
          <w:color w:val="000000"/>
          <w:sz w:val="28"/>
          <w:szCs w:val="28"/>
          <w:lang w:eastAsia="ru-RU"/>
        </w:rPr>
        <w:t xml:space="preserve"> – Методическая копилка учителя информатики.</w:t>
      </w:r>
    </w:p>
    <w:p w:rsidR="00577858" w:rsidRPr="000E563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http://www.klyaksa.net/ - Информатика и И</w:t>
      </w:r>
      <w:proofErr w:type="gramStart"/>
      <w:r w:rsidRPr="000E5639">
        <w:rPr>
          <w:color w:val="000000"/>
          <w:sz w:val="28"/>
          <w:szCs w:val="28"/>
          <w:lang w:eastAsia="ru-RU"/>
        </w:rPr>
        <w:t>КТ в шк</w:t>
      </w:r>
      <w:proofErr w:type="gramEnd"/>
      <w:r w:rsidRPr="000E5639">
        <w:rPr>
          <w:color w:val="000000"/>
          <w:sz w:val="28"/>
          <w:szCs w:val="28"/>
          <w:lang w:eastAsia="ru-RU"/>
        </w:rPr>
        <w:t>оле. Компьютер на уроках.</w:t>
      </w:r>
    </w:p>
    <w:p w:rsidR="00577858" w:rsidRPr="000E563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Ресурсы Единой коллекции цифровых образовательных ресурсов (http://school-collection.edu.ru/)</w:t>
      </w:r>
    </w:p>
    <w:p w:rsidR="00577858" w:rsidRPr="000E563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Материалы авторской мастерской </w:t>
      </w:r>
      <w:proofErr w:type="spellStart"/>
      <w:r w:rsidRPr="000E5639">
        <w:rPr>
          <w:color w:val="000000"/>
          <w:sz w:val="28"/>
          <w:szCs w:val="28"/>
          <w:lang w:eastAsia="ru-RU"/>
        </w:rPr>
        <w:t>Босовой</w:t>
      </w:r>
      <w:proofErr w:type="spellEnd"/>
      <w:r w:rsidRPr="000E5639">
        <w:rPr>
          <w:color w:val="000000"/>
          <w:sz w:val="28"/>
          <w:szCs w:val="28"/>
          <w:lang w:eastAsia="ru-RU"/>
        </w:rPr>
        <w:t xml:space="preserve"> Л.Л. (</w:t>
      </w:r>
      <w:hyperlink r:id="rId7" w:history="1">
        <w:r w:rsidRPr="000E5639">
          <w:rPr>
            <w:rStyle w:val="a5"/>
            <w:sz w:val="28"/>
            <w:szCs w:val="28"/>
            <w:lang w:eastAsia="ru-RU"/>
          </w:rPr>
          <w:t>http://metodist.lbz.ru/authors/informatika/3/</w:t>
        </w:r>
      </w:hyperlink>
      <w:r w:rsidRPr="000E5639">
        <w:rPr>
          <w:color w:val="000000"/>
          <w:sz w:val="28"/>
          <w:szCs w:val="28"/>
          <w:lang w:eastAsia="ru-RU"/>
        </w:rPr>
        <w:t>)</w:t>
      </w:r>
    </w:p>
    <w:p w:rsidR="00577858" w:rsidRPr="000E563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Дуванов А.А., Азы информатики. Рисуем на компьютере. Книга для ученика.- СПб</w:t>
      </w:r>
      <w:proofErr w:type="gramStart"/>
      <w:r w:rsidRPr="000E5639">
        <w:rPr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Pr="000E5639">
        <w:rPr>
          <w:color w:val="000000"/>
          <w:sz w:val="28"/>
          <w:szCs w:val="28"/>
          <w:lang w:eastAsia="ru-RU"/>
        </w:rPr>
        <w:t>БХВПетербург</w:t>
      </w:r>
      <w:proofErr w:type="spellEnd"/>
      <w:r w:rsidRPr="000E5639">
        <w:rPr>
          <w:color w:val="000000"/>
          <w:sz w:val="28"/>
          <w:szCs w:val="28"/>
          <w:lang w:eastAsia="ru-RU"/>
        </w:rPr>
        <w:t>, 2010.- 352с.: ил.</w:t>
      </w:r>
    </w:p>
    <w:p w:rsidR="00577858" w:rsidRPr="000E563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Макарова Н.В., </w:t>
      </w:r>
      <w:proofErr w:type="spellStart"/>
      <w:r w:rsidRPr="000E5639">
        <w:rPr>
          <w:color w:val="000000"/>
          <w:sz w:val="28"/>
          <w:szCs w:val="28"/>
          <w:lang w:eastAsia="ru-RU"/>
        </w:rPr>
        <w:t>НиколайчукГ.С.,Титова</w:t>
      </w:r>
      <w:proofErr w:type="spellEnd"/>
      <w:r w:rsidRPr="000E5639">
        <w:rPr>
          <w:color w:val="000000"/>
          <w:sz w:val="28"/>
          <w:szCs w:val="28"/>
          <w:lang w:eastAsia="ru-RU"/>
        </w:rPr>
        <w:t xml:space="preserve"> Ю.Ф., Симонова И.В. Информатика 5-6 класс (начальный курс) Питер, 2009.</w:t>
      </w:r>
    </w:p>
    <w:p w:rsidR="00577858" w:rsidRPr="000E563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Макарова Н.В., Волкова И.В., </w:t>
      </w:r>
      <w:proofErr w:type="spellStart"/>
      <w:r w:rsidRPr="000E5639">
        <w:rPr>
          <w:color w:val="000000"/>
          <w:sz w:val="28"/>
          <w:szCs w:val="28"/>
          <w:lang w:eastAsia="ru-RU"/>
        </w:rPr>
        <w:t>Николайчук</w:t>
      </w:r>
      <w:proofErr w:type="spellEnd"/>
      <w:r w:rsidRPr="000E5639">
        <w:rPr>
          <w:color w:val="000000"/>
          <w:sz w:val="28"/>
          <w:szCs w:val="28"/>
          <w:lang w:eastAsia="ru-RU"/>
        </w:rPr>
        <w:t xml:space="preserve"> ЕС</w:t>
      </w:r>
      <w:proofErr w:type="gramStart"/>
      <w:r w:rsidRPr="000E5639">
        <w:rPr>
          <w:color w:val="000000"/>
          <w:sz w:val="28"/>
          <w:szCs w:val="28"/>
          <w:lang w:eastAsia="ru-RU"/>
        </w:rPr>
        <w:t>.</w:t>
      </w:r>
      <w:proofErr w:type="gramEnd"/>
      <w:r w:rsidRPr="000E5639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0E5639">
        <w:rPr>
          <w:color w:val="000000"/>
          <w:sz w:val="28"/>
          <w:szCs w:val="28"/>
          <w:lang w:eastAsia="ru-RU"/>
        </w:rPr>
        <w:t>и</w:t>
      </w:r>
      <w:proofErr w:type="gramEnd"/>
      <w:r w:rsidRPr="000E5639">
        <w:rPr>
          <w:color w:val="000000"/>
          <w:sz w:val="28"/>
          <w:szCs w:val="28"/>
          <w:lang w:eastAsia="ru-RU"/>
        </w:rPr>
        <w:t xml:space="preserve"> др. / Под ред. Макаровой Н.В. Информатика Питер Пресс, 2009-2012. </w:t>
      </w:r>
    </w:p>
    <w:p w:rsidR="006B7D0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0E5639">
        <w:rPr>
          <w:color w:val="000000"/>
          <w:sz w:val="28"/>
          <w:szCs w:val="28"/>
          <w:lang w:eastAsia="ru-RU"/>
        </w:rPr>
        <w:t>www.metod-kopilka.ru</w:t>
      </w:r>
      <w:proofErr w:type="spellEnd"/>
      <w:r w:rsidRPr="000E5639">
        <w:rPr>
          <w:color w:val="000000"/>
          <w:sz w:val="28"/>
          <w:szCs w:val="28"/>
          <w:lang w:eastAsia="ru-RU"/>
        </w:rPr>
        <w:t xml:space="preserve"> </w:t>
      </w:r>
      <w:r w:rsidR="004612F8" w:rsidRPr="000E5639">
        <w:rPr>
          <w:color w:val="000000"/>
          <w:sz w:val="28"/>
          <w:szCs w:val="28"/>
          <w:lang w:eastAsia="ru-RU"/>
        </w:rPr>
        <w:t xml:space="preserve">- </w:t>
      </w:r>
      <w:r w:rsidRPr="000E5639">
        <w:rPr>
          <w:color w:val="000000"/>
          <w:sz w:val="28"/>
          <w:szCs w:val="28"/>
          <w:lang w:eastAsia="ru-RU"/>
        </w:rPr>
        <w:t xml:space="preserve"> Методичес</w:t>
      </w:r>
      <w:r w:rsidR="006B7D09">
        <w:rPr>
          <w:color w:val="000000"/>
          <w:sz w:val="28"/>
          <w:szCs w:val="28"/>
          <w:lang w:eastAsia="ru-RU"/>
        </w:rPr>
        <w:t>кая копилка учителя информатики;</w:t>
      </w:r>
    </w:p>
    <w:p w:rsidR="00577858" w:rsidRPr="000E563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http://www.klyaksa.net/ - Информатика и И</w:t>
      </w:r>
      <w:proofErr w:type="gramStart"/>
      <w:r w:rsidRPr="000E5639">
        <w:rPr>
          <w:color w:val="000000"/>
          <w:sz w:val="28"/>
          <w:szCs w:val="28"/>
          <w:lang w:eastAsia="ru-RU"/>
        </w:rPr>
        <w:t>КТ в шк</w:t>
      </w:r>
      <w:proofErr w:type="gramEnd"/>
      <w:r w:rsidRPr="000E5639">
        <w:rPr>
          <w:color w:val="000000"/>
          <w:sz w:val="28"/>
          <w:szCs w:val="28"/>
          <w:lang w:eastAsia="ru-RU"/>
        </w:rPr>
        <w:t>оле. Компьютер н</w:t>
      </w:r>
      <w:r w:rsidR="006B7D09">
        <w:rPr>
          <w:color w:val="000000"/>
          <w:sz w:val="28"/>
          <w:szCs w:val="28"/>
          <w:lang w:eastAsia="ru-RU"/>
        </w:rPr>
        <w:t>а уроках;</w:t>
      </w:r>
    </w:p>
    <w:p w:rsidR="00B21FEF" w:rsidRPr="000E563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http://www.issl.dnttm.ru </w:t>
      </w:r>
      <w:r w:rsidR="004612F8" w:rsidRPr="000E5639">
        <w:rPr>
          <w:color w:val="000000"/>
          <w:sz w:val="28"/>
          <w:szCs w:val="28"/>
          <w:lang w:eastAsia="ru-RU"/>
        </w:rPr>
        <w:t xml:space="preserve">- </w:t>
      </w:r>
      <w:r w:rsidRPr="000E5639">
        <w:rPr>
          <w:color w:val="000000"/>
          <w:sz w:val="28"/>
          <w:szCs w:val="28"/>
          <w:lang w:eastAsia="ru-RU"/>
        </w:rPr>
        <w:t xml:space="preserve"> сайт журнала «Исследовательская работа школьника». </w:t>
      </w:r>
    </w:p>
    <w:p w:rsidR="00577858" w:rsidRPr="000E563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http://www.nmc.uvuo.ru/lab_SRO_opit/posobie_metod_proektov.htm</w:t>
      </w:r>
    </w:p>
    <w:p w:rsidR="006B7D0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http://www.fsu-expert.ru/node/2251 - ИНФОРМАТИКА и ИКТ. Программа для </w:t>
      </w:r>
      <w:r w:rsidRPr="000E5639">
        <w:rPr>
          <w:color w:val="000000"/>
          <w:sz w:val="28"/>
          <w:szCs w:val="28"/>
          <w:lang w:eastAsia="ru-RU"/>
        </w:rPr>
        <w:lastRenderedPageBreak/>
        <w:t xml:space="preserve">базового уровня (системно-информационная концепция); </w:t>
      </w:r>
    </w:p>
    <w:p w:rsidR="00577858" w:rsidRPr="000E563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http://www.5byte.ru/8/0006.php - Информатика на пять</w:t>
      </w:r>
    </w:p>
    <w:p w:rsidR="00B21FEF" w:rsidRPr="000E563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http://festival.1september.ru/ - фестиваль педагогических идей «Открытый урок» </w:t>
      </w:r>
    </w:p>
    <w:p w:rsidR="00577858" w:rsidRPr="000E563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http://go- oo.org -</w:t>
      </w:r>
      <w:proofErr w:type="spellStart"/>
      <w:proofErr w:type="gramStart"/>
      <w:r w:rsidRPr="000E5639">
        <w:rPr>
          <w:color w:val="000000"/>
          <w:sz w:val="28"/>
          <w:szCs w:val="28"/>
          <w:lang w:eastAsia="ru-RU"/>
        </w:rPr>
        <w:t>C</w:t>
      </w:r>
      <w:proofErr w:type="gramEnd"/>
      <w:r w:rsidRPr="000E5639">
        <w:rPr>
          <w:color w:val="000000"/>
          <w:sz w:val="28"/>
          <w:szCs w:val="28"/>
          <w:lang w:eastAsia="ru-RU"/>
        </w:rPr>
        <w:t>вободный</w:t>
      </w:r>
      <w:proofErr w:type="spellEnd"/>
      <w:r w:rsidRPr="000E5639">
        <w:rPr>
          <w:color w:val="000000"/>
          <w:sz w:val="28"/>
          <w:szCs w:val="28"/>
          <w:lang w:eastAsia="ru-RU"/>
        </w:rPr>
        <w:t xml:space="preserve"> пакет офисных приложений</w:t>
      </w:r>
      <w:r w:rsidR="00B21FEF" w:rsidRPr="000E5639">
        <w:rPr>
          <w:color w:val="000000"/>
          <w:sz w:val="28"/>
          <w:szCs w:val="28"/>
          <w:lang w:eastAsia="ru-RU"/>
        </w:rPr>
        <w:t>.</w:t>
      </w:r>
    </w:p>
    <w:p w:rsidR="00B21FEF" w:rsidRPr="000E563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http://www.gimp.org/ - GIMP (</w:t>
      </w:r>
      <w:proofErr w:type="spellStart"/>
      <w:r w:rsidRPr="000E5639">
        <w:rPr>
          <w:color w:val="000000"/>
          <w:sz w:val="28"/>
          <w:szCs w:val="28"/>
          <w:lang w:eastAsia="ru-RU"/>
        </w:rPr>
        <w:t>Гимп</w:t>
      </w:r>
      <w:proofErr w:type="spellEnd"/>
      <w:r w:rsidRPr="000E5639">
        <w:rPr>
          <w:color w:val="000000"/>
          <w:sz w:val="28"/>
          <w:szCs w:val="28"/>
          <w:lang w:eastAsia="ru-RU"/>
        </w:rPr>
        <w:t xml:space="preserve">) </w:t>
      </w:r>
      <w:r w:rsidR="004612F8" w:rsidRPr="000E5639">
        <w:rPr>
          <w:color w:val="000000"/>
          <w:sz w:val="28"/>
          <w:szCs w:val="28"/>
          <w:lang w:eastAsia="ru-RU"/>
        </w:rPr>
        <w:t xml:space="preserve">- </w:t>
      </w:r>
      <w:r w:rsidRPr="000E5639">
        <w:rPr>
          <w:color w:val="000000"/>
          <w:sz w:val="28"/>
          <w:szCs w:val="28"/>
          <w:lang w:eastAsia="ru-RU"/>
        </w:rPr>
        <w:t xml:space="preserve"> растровый графический редактор</w:t>
      </w:r>
      <w:r w:rsidR="00B21FEF" w:rsidRPr="000E5639">
        <w:rPr>
          <w:color w:val="000000"/>
          <w:sz w:val="28"/>
          <w:szCs w:val="28"/>
          <w:lang w:eastAsia="ru-RU"/>
        </w:rPr>
        <w:t>.</w:t>
      </w:r>
    </w:p>
    <w:p w:rsidR="00577858" w:rsidRPr="000E5639" w:rsidRDefault="00577858" w:rsidP="006B7D09">
      <w:pPr>
        <w:pStyle w:val="a4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http://www.inkscape.org/ - </w:t>
      </w:r>
      <w:proofErr w:type="spellStart"/>
      <w:r w:rsidRPr="000E5639">
        <w:rPr>
          <w:color w:val="000000"/>
          <w:sz w:val="28"/>
          <w:szCs w:val="28"/>
          <w:lang w:eastAsia="ru-RU"/>
        </w:rPr>
        <w:t>Inkscape</w:t>
      </w:r>
      <w:proofErr w:type="spellEnd"/>
      <w:r w:rsidR="004612F8" w:rsidRPr="000E5639">
        <w:rPr>
          <w:color w:val="000000"/>
          <w:sz w:val="28"/>
          <w:szCs w:val="28"/>
          <w:lang w:eastAsia="ru-RU"/>
        </w:rPr>
        <w:t xml:space="preserve">- </w:t>
      </w:r>
      <w:r w:rsidRPr="000E5639">
        <w:rPr>
          <w:color w:val="000000"/>
          <w:sz w:val="28"/>
          <w:szCs w:val="28"/>
          <w:lang w:eastAsia="ru-RU"/>
        </w:rPr>
        <w:t>Векторный графический редактор</w:t>
      </w:r>
      <w:r w:rsidR="00B21FEF" w:rsidRPr="000E5639">
        <w:rPr>
          <w:color w:val="000000"/>
          <w:sz w:val="28"/>
          <w:szCs w:val="28"/>
          <w:lang w:eastAsia="ru-RU"/>
        </w:rPr>
        <w:t>.</w:t>
      </w:r>
    </w:p>
    <w:p w:rsidR="003C46A6" w:rsidRPr="000E5639" w:rsidRDefault="003C46A6" w:rsidP="00727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C46A6" w:rsidRPr="000E5639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C46A6" w:rsidRPr="003C46A6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23B0" w:rsidRDefault="006B23B0" w:rsidP="003C46A6">
      <w:pPr>
        <w:tabs>
          <w:tab w:val="left" w:pos="1935"/>
        </w:tabs>
      </w:pPr>
    </w:p>
    <w:sectPr w:rsidR="006B23B0" w:rsidSect="003C4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615"/>
    <w:multiLevelType w:val="hybridMultilevel"/>
    <w:tmpl w:val="ED461D98"/>
    <w:lvl w:ilvl="0" w:tplc="FE546BBC">
      <w:numFmt w:val="bullet"/>
      <w:lvlText w:val="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57A5C5D"/>
    <w:multiLevelType w:val="hybridMultilevel"/>
    <w:tmpl w:val="A31004A2"/>
    <w:lvl w:ilvl="0" w:tplc="FE546BBC">
      <w:numFmt w:val="bullet"/>
      <w:lvlText w:val="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911A90"/>
    <w:multiLevelType w:val="hybridMultilevel"/>
    <w:tmpl w:val="8CA637EE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500FA"/>
    <w:multiLevelType w:val="hybridMultilevel"/>
    <w:tmpl w:val="36C6D19C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65BE7"/>
    <w:multiLevelType w:val="hybridMultilevel"/>
    <w:tmpl w:val="CD6AF0AA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704F5"/>
    <w:multiLevelType w:val="hybridMultilevel"/>
    <w:tmpl w:val="C30E816E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E3C31"/>
    <w:multiLevelType w:val="hybridMultilevel"/>
    <w:tmpl w:val="A8C046FC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66916"/>
    <w:multiLevelType w:val="hybridMultilevel"/>
    <w:tmpl w:val="8FA88700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07A39"/>
    <w:multiLevelType w:val="hybridMultilevel"/>
    <w:tmpl w:val="63120306"/>
    <w:lvl w:ilvl="0" w:tplc="FE546BBC">
      <w:numFmt w:val="bullet"/>
      <w:lvlText w:val="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6B95C8F"/>
    <w:multiLevelType w:val="hybridMultilevel"/>
    <w:tmpl w:val="25A206A2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616CF"/>
    <w:multiLevelType w:val="hybridMultilevel"/>
    <w:tmpl w:val="73F040F6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F56F7"/>
    <w:multiLevelType w:val="hybridMultilevel"/>
    <w:tmpl w:val="1CAC50B4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66612"/>
    <w:multiLevelType w:val="hybridMultilevel"/>
    <w:tmpl w:val="F6A0F3A8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B093A"/>
    <w:multiLevelType w:val="hybridMultilevel"/>
    <w:tmpl w:val="4AB0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965B4"/>
    <w:multiLevelType w:val="hybridMultilevel"/>
    <w:tmpl w:val="EB84CA4C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F3FC2"/>
    <w:multiLevelType w:val="hybridMultilevel"/>
    <w:tmpl w:val="4F20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E33DF"/>
    <w:multiLevelType w:val="hybridMultilevel"/>
    <w:tmpl w:val="74369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C44B7"/>
    <w:multiLevelType w:val="hybridMultilevel"/>
    <w:tmpl w:val="C396D27C"/>
    <w:lvl w:ilvl="0" w:tplc="6F988508">
      <w:numFmt w:val="bullet"/>
      <w:lvlText w:val="-"/>
      <w:lvlJc w:val="left"/>
      <w:pPr>
        <w:ind w:left="79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08011E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624FCFA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3" w:tplc="932A47A6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4" w:tplc="32BE2B14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5" w:tplc="EBEA10E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  <w:lvl w:ilvl="6" w:tplc="4BAEDC94">
      <w:numFmt w:val="bullet"/>
      <w:lvlText w:val="•"/>
      <w:lvlJc w:val="left"/>
      <w:pPr>
        <w:ind w:left="9752" w:hanging="360"/>
      </w:pPr>
      <w:rPr>
        <w:rFonts w:hint="default"/>
        <w:lang w:val="ru-RU" w:eastAsia="en-US" w:bidi="ar-SA"/>
      </w:rPr>
    </w:lvl>
    <w:lvl w:ilvl="7" w:tplc="D5B6219C">
      <w:numFmt w:val="bullet"/>
      <w:lvlText w:val="•"/>
      <w:lvlJc w:val="left"/>
      <w:pPr>
        <w:ind w:left="11398" w:hanging="360"/>
      </w:pPr>
      <w:rPr>
        <w:rFonts w:hint="default"/>
        <w:lang w:val="ru-RU" w:eastAsia="en-US" w:bidi="ar-SA"/>
      </w:rPr>
    </w:lvl>
    <w:lvl w:ilvl="8" w:tplc="AC8ABBC0">
      <w:numFmt w:val="bullet"/>
      <w:lvlText w:val="•"/>
      <w:lvlJc w:val="left"/>
      <w:pPr>
        <w:ind w:left="13045" w:hanging="360"/>
      </w:pPr>
      <w:rPr>
        <w:rFonts w:hint="default"/>
        <w:lang w:val="ru-RU" w:eastAsia="en-US" w:bidi="ar-SA"/>
      </w:rPr>
    </w:lvl>
  </w:abstractNum>
  <w:abstractNum w:abstractNumId="18">
    <w:nsid w:val="3A8D6FDB"/>
    <w:multiLevelType w:val="hybridMultilevel"/>
    <w:tmpl w:val="E21E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147F2"/>
    <w:multiLevelType w:val="hybridMultilevel"/>
    <w:tmpl w:val="E88835E2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9225D"/>
    <w:multiLevelType w:val="hybridMultilevel"/>
    <w:tmpl w:val="FFE6A930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71A0C"/>
    <w:multiLevelType w:val="hybridMultilevel"/>
    <w:tmpl w:val="FED28076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B099F"/>
    <w:multiLevelType w:val="hybridMultilevel"/>
    <w:tmpl w:val="8530FBE0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E6164"/>
    <w:multiLevelType w:val="hybridMultilevel"/>
    <w:tmpl w:val="14046434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90B14"/>
    <w:multiLevelType w:val="hybridMultilevel"/>
    <w:tmpl w:val="4268073E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551A0"/>
    <w:multiLevelType w:val="hybridMultilevel"/>
    <w:tmpl w:val="408C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77AE6"/>
    <w:multiLevelType w:val="hybridMultilevel"/>
    <w:tmpl w:val="2A3C904C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726FB"/>
    <w:multiLevelType w:val="hybridMultilevel"/>
    <w:tmpl w:val="25407908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F6EA7"/>
    <w:multiLevelType w:val="hybridMultilevel"/>
    <w:tmpl w:val="B93E34E2"/>
    <w:lvl w:ilvl="0" w:tplc="FE546BBC">
      <w:numFmt w:val="bullet"/>
      <w:lvlText w:val=""/>
      <w:lvlJc w:val="left"/>
      <w:pPr>
        <w:ind w:left="107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C176E62"/>
    <w:multiLevelType w:val="hybridMultilevel"/>
    <w:tmpl w:val="DA06B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C5E94"/>
    <w:multiLevelType w:val="hybridMultilevel"/>
    <w:tmpl w:val="44862BB8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545209"/>
    <w:multiLevelType w:val="hybridMultilevel"/>
    <w:tmpl w:val="D8E69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877BD"/>
    <w:multiLevelType w:val="hybridMultilevel"/>
    <w:tmpl w:val="993E8988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36F55"/>
    <w:multiLevelType w:val="hybridMultilevel"/>
    <w:tmpl w:val="A4BE7D86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E7A8D"/>
    <w:multiLevelType w:val="hybridMultilevel"/>
    <w:tmpl w:val="73B6773C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23A73"/>
    <w:multiLevelType w:val="hybridMultilevel"/>
    <w:tmpl w:val="37AE6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AB40B8"/>
    <w:multiLevelType w:val="hybridMultilevel"/>
    <w:tmpl w:val="0D10A332"/>
    <w:lvl w:ilvl="0" w:tplc="FE546BBC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EB52E3"/>
    <w:multiLevelType w:val="hybridMultilevel"/>
    <w:tmpl w:val="4F1C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7"/>
  </w:num>
  <w:num w:numId="4">
    <w:abstractNumId w:val="30"/>
  </w:num>
  <w:num w:numId="5">
    <w:abstractNumId w:val="22"/>
  </w:num>
  <w:num w:numId="6">
    <w:abstractNumId w:val="0"/>
  </w:num>
  <w:num w:numId="7">
    <w:abstractNumId w:val="24"/>
  </w:num>
  <w:num w:numId="8">
    <w:abstractNumId w:val="5"/>
  </w:num>
  <w:num w:numId="9">
    <w:abstractNumId w:val="23"/>
  </w:num>
  <w:num w:numId="10">
    <w:abstractNumId w:val="1"/>
  </w:num>
  <w:num w:numId="11">
    <w:abstractNumId w:val="10"/>
  </w:num>
  <w:num w:numId="12">
    <w:abstractNumId w:val="27"/>
  </w:num>
  <w:num w:numId="13">
    <w:abstractNumId w:val="2"/>
  </w:num>
  <w:num w:numId="14">
    <w:abstractNumId w:val="13"/>
  </w:num>
  <w:num w:numId="15">
    <w:abstractNumId w:val="29"/>
  </w:num>
  <w:num w:numId="16">
    <w:abstractNumId w:val="7"/>
  </w:num>
  <w:num w:numId="17">
    <w:abstractNumId w:val="20"/>
  </w:num>
  <w:num w:numId="18">
    <w:abstractNumId w:val="33"/>
  </w:num>
  <w:num w:numId="19">
    <w:abstractNumId w:val="6"/>
  </w:num>
  <w:num w:numId="20">
    <w:abstractNumId w:val="9"/>
  </w:num>
  <w:num w:numId="21">
    <w:abstractNumId w:val="11"/>
  </w:num>
  <w:num w:numId="22">
    <w:abstractNumId w:val="3"/>
  </w:num>
  <w:num w:numId="23">
    <w:abstractNumId w:val="25"/>
  </w:num>
  <w:num w:numId="24">
    <w:abstractNumId w:val="35"/>
  </w:num>
  <w:num w:numId="25">
    <w:abstractNumId w:val="16"/>
  </w:num>
  <w:num w:numId="26">
    <w:abstractNumId w:val="31"/>
  </w:num>
  <w:num w:numId="27">
    <w:abstractNumId w:val="21"/>
  </w:num>
  <w:num w:numId="28">
    <w:abstractNumId w:val="4"/>
  </w:num>
  <w:num w:numId="29">
    <w:abstractNumId w:val="14"/>
  </w:num>
  <w:num w:numId="30">
    <w:abstractNumId w:val="36"/>
  </w:num>
  <w:num w:numId="31">
    <w:abstractNumId w:val="34"/>
  </w:num>
  <w:num w:numId="32">
    <w:abstractNumId w:val="28"/>
  </w:num>
  <w:num w:numId="33">
    <w:abstractNumId w:val="8"/>
  </w:num>
  <w:num w:numId="34">
    <w:abstractNumId w:val="19"/>
  </w:num>
  <w:num w:numId="35">
    <w:abstractNumId w:val="15"/>
  </w:num>
  <w:num w:numId="36">
    <w:abstractNumId w:val="26"/>
  </w:num>
  <w:num w:numId="37">
    <w:abstractNumId w:val="12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A6"/>
    <w:rsid w:val="00000BFD"/>
    <w:rsid w:val="000C6C28"/>
    <w:rsid w:val="000E5639"/>
    <w:rsid w:val="00285381"/>
    <w:rsid w:val="002C7C22"/>
    <w:rsid w:val="0030270D"/>
    <w:rsid w:val="0032685D"/>
    <w:rsid w:val="003C46A6"/>
    <w:rsid w:val="004612F8"/>
    <w:rsid w:val="004A50B7"/>
    <w:rsid w:val="004D5AA8"/>
    <w:rsid w:val="004F1047"/>
    <w:rsid w:val="00560DC8"/>
    <w:rsid w:val="00577858"/>
    <w:rsid w:val="005F24E7"/>
    <w:rsid w:val="00684B6B"/>
    <w:rsid w:val="006B23B0"/>
    <w:rsid w:val="006B7D09"/>
    <w:rsid w:val="00727CA8"/>
    <w:rsid w:val="007572EB"/>
    <w:rsid w:val="007D5B5B"/>
    <w:rsid w:val="008E17C1"/>
    <w:rsid w:val="009B2B2E"/>
    <w:rsid w:val="00A3132C"/>
    <w:rsid w:val="00A773FF"/>
    <w:rsid w:val="00B14046"/>
    <w:rsid w:val="00B21FEF"/>
    <w:rsid w:val="00BA13AB"/>
    <w:rsid w:val="00BF060C"/>
    <w:rsid w:val="00C17D56"/>
    <w:rsid w:val="00CE5666"/>
    <w:rsid w:val="00D05F87"/>
    <w:rsid w:val="00D3780B"/>
    <w:rsid w:val="00DE33AD"/>
    <w:rsid w:val="00E05C9D"/>
    <w:rsid w:val="00EE1E74"/>
    <w:rsid w:val="00F1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6A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9B2B2E"/>
    <w:pPr>
      <w:widowControl w:val="0"/>
      <w:autoSpaceDE w:val="0"/>
      <w:autoSpaceDN w:val="0"/>
      <w:spacing w:after="0" w:line="275" w:lineRule="exact"/>
      <w:ind w:left="1513" w:hanging="361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5778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7C2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8E1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5F24E7"/>
    <w:pPr>
      <w:widowControl w:val="0"/>
      <w:suppressAutoHyphens/>
      <w:autoSpaceDN w:val="0"/>
      <w:spacing w:after="0" w:line="240" w:lineRule="auto"/>
      <w:ind w:left="680"/>
      <w:textAlignment w:val="baseline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todist.lbz.ru/authors/informatika/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EE3C-A9AF-48E8-B8D1-D6C59342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Наталья</cp:lastModifiedBy>
  <cp:revision>5</cp:revision>
  <cp:lastPrinted>2023-06-21T05:54:00Z</cp:lastPrinted>
  <dcterms:created xsi:type="dcterms:W3CDTF">2024-07-11T05:58:00Z</dcterms:created>
  <dcterms:modified xsi:type="dcterms:W3CDTF">2024-09-19T07:31:00Z</dcterms:modified>
</cp:coreProperties>
</file>