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C7" w:rsidRPr="00BA0A83" w:rsidRDefault="00D351C7" w:rsidP="00BA0A83">
      <w:pPr>
        <w:jc w:val="right"/>
        <w:rPr>
          <w:sz w:val="26"/>
          <w:szCs w:val="26"/>
        </w:rPr>
      </w:pPr>
      <w:r w:rsidRPr="00DA1C0E">
        <w:t xml:space="preserve">                                                              </w:t>
      </w:r>
      <w:r>
        <w:t xml:space="preserve">                              </w:t>
      </w:r>
      <w:r w:rsidR="00BA0A83" w:rsidRPr="00BA0A83">
        <w:rPr>
          <w:sz w:val="26"/>
          <w:szCs w:val="26"/>
        </w:rPr>
        <w:t>Приложение</w:t>
      </w:r>
    </w:p>
    <w:p w:rsidR="00D351C7" w:rsidRPr="00BA0A83" w:rsidRDefault="00D351C7" w:rsidP="00BA0A83">
      <w:pPr>
        <w:jc w:val="right"/>
        <w:rPr>
          <w:sz w:val="26"/>
          <w:szCs w:val="26"/>
        </w:rPr>
      </w:pPr>
      <w:r w:rsidRPr="00BA0A83">
        <w:rPr>
          <w:sz w:val="26"/>
          <w:szCs w:val="26"/>
        </w:rPr>
        <w:t xml:space="preserve">                                                                    </w:t>
      </w:r>
      <w:r w:rsidR="00BA0A83" w:rsidRPr="00BA0A83">
        <w:rPr>
          <w:sz w:val="26"/>
          <w:szCs w:val="26"/>
        </w:rPr>
        <w:t>к приказу д</w:t>
      </w:r>
      <w:r w:rsidRPr="00BA0A83">
        <w:rPr>
          <w:sz w:val="26"/>
          <w:szCs w:val="26"/>
        </w:rPr>
        <w:t>иректор школы:</w:t>
      </w:r>
    </w:p>
    <w:p w:rsidR="00D351C7" w:rsidRPr="00BA0A83" w:rsidRDefault="00BA0A83" w:rsidP="00BA0A83">
      <w:pPr>
        <w:jc w:val="right"/>
        <w:rPr>
          <w:sz w:val="26"/>
          <w:szCs w:val="26"/>
        </w:rPr>
      </w:pPr>
      <w:r w:rsidRPr="00BA0A83">
        <w:rPr>
          <w:sz w:val="26"/>
          <w:szCs w:val="26"/>
        </w:rPr>
        <w:t xml:space="preserve">                                              </w:t>
      </w:r>
      <w:r w:rsidR="00D351C7" w:rsidRPr="00BA0A83">
        <w:rPr>
          <w:sz w:val="26"/>
          <w:szCs w:val="26"/>
        </w:rPr>
        <w:t>МКОУООШ с. Мулино</w:t>
      </w:r>
      <w:r w:rsidRPr="00BA0A83">
        <w:rPr>
          <w:sz w:val="26"/>
          <w:szCs w:val="26"/>
        </w:rPr>
        <w:t xml:space="preserve"> Нагорского района</w:t>
      </w:r>
      <w:r w:rsidR="00D351C7" w:rsidRPr="00BA0A83">
        <w:rPr>
          <w:sz w:val="26"/>
          <w:szCs w:val="26"/>
        </w:rPr>
        <w:t xml:space="preserve">                                                                             </w:t>
      </w:r>
    </w:p>
    <w:tbl>
      <w:tblPr>
        <w:tblW w:w="10173" w:type="dxa"/>
        <w:tblLook w:val="0000"/>
      </w:tblPr>
      <w:tblGrid>
        <w:gridCol w:w="4788"/>
        <w:gridCol w:w="540"/>
        <w:gridCol w:w="4845"/>
      </w:tblGrid>
      <w:tr w:rsidR="00D351C7" w:rsidRPr="00BA0A83" w:rsidTr="002B01F4">
        <w:trPr>
          <w:cantSplit/>
        </w:trPr>
        <w:tc>
          <w:tcPr>
            <w:tcW w:w="4788" w:type="dxa"/>
          </w:tcPr>
          <w:p w:rsidR="00D351C7" w:rsidRPr="00BA0A83" w:rsidRDefault="00D351C7" w:rsidP="00BA0A83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D351C7" w:rsidRPr="00BA0A83" w:rsidRDefault="00D351C7" w:rsidP="00BA0A83">
            <w:pPr>
              <w:rPr>
                <w:sz w:val="26"/>
                <w:szCs w:val="26"/>
              </w:rPr>
            </w:pPr>
          </w:p>
        </w:tc>
        <w:tc>
          <w:tcPr>
            <w:tcW w:w="4845" w:type="dxa"/>
          </w:tcPr>
          <w:p w:rsidR="00D351C7" w:rsidRPr="00BA0A83" w:rsidRDefault="00D351C7" w:rsidP="00BA0A83">
            <w:pPr>
              <w:ind w:left="-108" w:right="885"/>
              <w:rPr>
                <w:sz w:val="26"/>
                <w:szCs w:val="26"/>
              </w:rPr>
            </w:pPr>
            <w:r w:rsidRPr="00BA0A83">
              <w:rPr>
                <w:sz w:val="26"/>
                <w:szCs w:val="26"/>
              </w:rPr>
              <w:t xml:space="preserve"> </w:t>
            </w:r>
            <w:r w:rsidR="003F0018">
              <w:rPr>
                <w:sz w:val="26"/>
                <w:szCs w:val="26"/>
              </w:rPr>
              <w:t xml:space="preserve">                      </w:t>
            </w:r>
            <w:r w:rsidRPr="00BA0A83">
              <w:rPr>
                <w:sz w:val="26"/>
                <w:szCs w:val="26"/>
              </w:rPr>
              <w:t xml:space="preserve">от </w:t>
            </w:r>
            <w:r w:rsidR="004C33D9" w:rsidRPr="00BA0A83">
              <w:rPr>
                <w:sz w:val="26"/>
                <w:szCs w:val="26"/>
              </w:rPr>
              <w:t>24.04.2017г. № 62</w:t>
            </w:r>
          </w:p>
          <w:p w:rsidR="00D351C7" w:rsidRPr="00BA0A83" w:rsidRDefault="00D351C7" w:rsidP="00BA0A83">
            <w:pPr>
              <w:rPr>
                <w:sz w:val="26"/>
                <w:szCs w:val="26"/>
              </w:rPr>
            </w:pPr>
          </w:p>
        </w:tc>
      </w:tr>
    </w:tbl>
    <w:p w:rsidR="009F2860" w:rsidRPr="00DC744B" w:rsidRDefault="009F2860" w:rsidP="009F2860">
      <w:pPr>
        <w:jc w:val="center"/>
        <w:rPr>
          <w:b/>
          <w:sz w:val="26"/>
          <w:szCs w:val="26"/>
        </w:rPr>
      </w:pPr>
      <w:r w:rsidRPr="00DC744B">
        <w:rPr>
          <w:b/>
          <w:sz w:val="26"/>
          <w:szCs w:val="26"/>
        </w:rPr>
        <w:t>ПРА</w:t>
      </w:r>
      <w:r w:rsidR="004C33D9" w:rsidRPr="00DC744B">
        <w:rPr>
          <w:b/>
          <w:sz w:val="26"/>
          <w:szCs w:val="26"/>
        </w:rPr>
        <w:t xml:space="preserve">ВИЛА ВНУТРЕННЕГО РАСПОРЯДКА </w:t>
      </w:r>
      <w:proofErr w:type="gramStart"/>
      <w:r w:rsidRPr="00DC744B">
        <w:rPr>
          <w:b/>
          <w:sz w:val="26"/>
          <w:szCs w:val="26"/>
        </w:rPr>
        <w:t>ОБУЧАЮЩИХСЯ</w:t>
      </w:r>
      <w:proofErr w:type="gramEnd"/>
    </w:p>
    <w:p w:rsidR="004C33D9" w:rsidRPr="00BA0A83" w:rsidRDefault="00D351C7" w:rsidP="009F2860">
      <w:pPr>
        <w:jc w:val="center"/>
        <w:rPr>
          <w:sz w:val="26"/>
          <w:szCs w:val="26"/>
        </w:rPr>
      </w:pPr>
      <w:r w:rsidRPr="00BA0A83">
        <w:rPr>
          <w:sz w:val="26"/>
          <w:szCs w:val="26"/>
        </w:rPr>
        <w:t>муниципального казенного общеобразовательного учреждения</w:t>
      </w:r>
    </w:p>
    <w:p w:rsidR="004C33D9" w:rsidRPr="00BA0A83" w:rsidRDefault="00D351C7" w:rsidP="009F2860">
      <w:pPr>
        <w:jc w:val="center"/>
        <w:rPr>
          <w:sz w:val="26"/>
          <w:szCs w:val="26"/>
        </w:rPr>
      </w:pPr>
      <w:r w:rsidRPr="00BA0A83">
        <w:rPr>
          <w:sz w:val="26"/>
          <w:szCs w:val="26"/>
        </w:rPr>
        <w:t xml:space="preserve">основной общеобразовательной школы </w:t>
      </w:r>
      <w:r w:rsidR="009F2860" w:rsidRPr="00BA0A83">
        <w:rPr>
          <w:sz w:val="26"/>
          <w:szCs w:val="26"/>
        </w:rPr>
        <w:t xml:space="preserve">с. Мулино </w:t>
      </w:r>
    </w:p>
    <w:p w:rsidR="009F2860" w:rsidRPr="00BA0A83" w:rsidRDefault="009F2860" w:rsidP="009F2860">
      <w:pPr>
        <w:jc w:val="center"/>
        <w:rPr>
          <w:sz w:val="26"/>
          <w:szCs w:val="26"/>
        </w:rPr>
      </w:pPr>
      <w:r w:rsidRPr="00BA0A83">
        <w:rPr>
          <w:sz w:val="26"/>
          <w:szCs w:val="26"/>
        </w:rPr>
        <w:t>Нагорского района Кировской области</w:t>
      </w:r>
    </w:p>
    <w:p w:rsidR="009F2860" w:rsidRPr="00BA0A83" w:rsidRDefault="009F2860" w:rsidP="009F2860">
      <w:pPr>
        <w:jc w:val="center"/>
        <w:rPr>
          <w:sz w:val="26"/>
          <w:szCs w:val="26"/>
        </w:rPr>
      </w:pPr>
    </w:p>
    <w:p w:rsidR="009F2860" w:rsidRPr="00BA0A83" w:rsidRDefault="009F2860" w:rsidP="00D351C7">
      <w:pPr>
        <w:pStyle w:val="a3"/>
        <w:numPr>
          <w:ilvl w:val="0"/>
          <w:numId w:val="1"/>
        </w:numPr>
        <w:ind w:left="1701" w:hanging="567"/>
        <w:jc w:val="center"/>
        <w:rPr>
          <w:b/>
          <w:sz w:val="26"/>
          <w:szCs w:val="26"/>
        </w:rPr>
      </w:pPr>
      <w:r w:rsidRPr="00BA0A83">
        <w:rPr>
          <w:b/>
          <w:sz w:val="26"/>
          <w:szCs w:val="26"/>
        </w:rPr>
        <w:t>Общие положения</w:t>
      </w:r>
    </w:p>
    <w:p w:rsidR="009F2860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9F2860" w:rsidRPr="00BA0A83">
        <w:rPr>
          <w:sz w:val="26"/>
          <w:szCs w:val="26"/>
        </w:rPr>
        <w:t>Настоящие</w:t>
      </w:r>
      <w:r w:rsidR="009662E4" w:rsidRPr="00BA0A83">
        <w:rPr>
          <w:sz w:val="26"/>
          <w:szCs w:val="26"/>
        </w:rPr>
        <w:t xml:space="preserve"> Правила внутреннего распорядка учащихся МКОУООШ с. Мулино </w:t>
      </w:r>
      <w:r w:rsidR="009F2860" w:rsidRPr="00BA0A83">
        <w:rPr>
          <w:sz w:val="26"/>
          <w:szCs w:val="26"/>
        </w:rPr>
        <w:t xml:space="preserve">разработаны и приняты в соответствии </w:t>
      </w:r>
      <w:r w:rsidR="009662E4" w:rsidRPr="00BA0A83">
        <w:rPr>
          <w:sz w:val="26"/>
          <w:szCs w:val="26"/>
        </w:rPr>
        <w:t>с  Федеральным</w:t>
      </w:r>
      <w:r w:rsidR="00D351C7" w:rsidRPr="00BA0A83">
        <w:rPr>
          <w:sz w:val="26"/>
          <w:szCs w:val="26"/>
        </w:rPr>
        <w:t xml:space="preserve"> Законом от 29 декабря 2012 г. № </w:t>
      </w:r>
      <w:r w:rsidR="009662E4" w:rsidRPr="00BA0A83">
        <w:rPr>
          <w:sz w:val="26"/>
          <w:szCs w:val="26"/>
        </w:rPr>
        <w:t>273-ФЗ «Об образовании в Российской Федерации», Уставом школы и устанавливают нормы поведения учащихся в</w:t>
      </w:r>
      <w:r w:rsidR="009662E4" w:rsidRPr="00BA0A83">
        <w:rPr>
          <w:color w:val="000000"/>
          <w:sz w:val="26"/>
          <w:szCs w:val="26"/>
        </w:rPr>
        <w:t xml:space="preserve"> здании и на территории школы.</w:t>
      </w:r>
    </w:p>
    <w:p w:rsidR="00D707C5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D707C5" w:rsidRPr="00BA0A83">
        <w:rPr>
          <w:sz w:val="26"/>
          <w:szCs w:val="26"/>
        </w:rPr>
        <w:t>Правила внутреннего распорядка имеют цель</w:t>
      </w:r>
      <w:r w:rsidR="00D351C7" w:rsidRPr="00BA0A83">
        <w:rPr>
          <w:sz w:val="26"/>
          <w:szCs w:val="26"/>
        </w:rPr>
        <w:t xml:space="preserve"> </w:t>
      </w:r>
      <w:r w:rsidR="00D707C5" w:rsidRPr="00BA0A83">
        <w:rPr>
          <w:sz w:val="26"/>
          <w:szCs w:val="26"/>
        </w:rPr>
        <w:t>обеспечить безопасность детей во время учебного процесса,</w:t>
      </w:r>
      <w:r w:rsidR="00D351C7" w:rsidRPr="00BA0A83">
        <w:rPr>
          <w:sz w:val="26"/>
          <w:szCs w:val="26"/>
        </w:rPr>
        <w:t xml:space="preserve"> </w:t>
      </w:r>
      <w:r w:rsidR="00D707C5" w:rsidRPr="00BA0A83">
        <w:rPr>
          <w:color w:val="000000"/>
          <w:sz w:val="26"/>
          <w:szCs w:val="26"/>
        </w:rPr>
        <w:t>воспитание уважения к личности и ее правам,</w:t>
      </w:r>
      <w:r w:rsidR="00D351C7" w:rsidRPr="00BA0A83">
        <w:rPr>
          <w:color w:val="000000"/>
          <w:sz w:val="26"/>
          <w:szCs w:val="26"/>
        </w:rPr>
        <w:t xml:space="preserve"> </w:t>
      </w:r>
      <w:r w:rsidR="00D707C5" w:rsidRPr="00BA0A83">
        <w:rPr>
          <w:color w:val="000000"/>
          <w:sz w:val="26"/>
          <w:szCs w:val="26"/>
        </w:rPr>
        <w:t>развитие культуры поведения и навыков общения,</w:t>
      </w:r>
      <w:r w:rsidR="00D351C7" w:rsidRPr="00BA0A83">
        <w:rPr>
          <w:sz w:val="26"/>
          <w:szCs w:val="26"/>
        </w:rPr>
        <w:t xml:space="preserve"> </w:t>
      </w:r>
      <w:r w:rsidR="00D707C5" w:rsidRPr="00BA0A83">
        <w:rPr>
          <w:sz w:val="26"/>
          <w:szCs w:val="26"/>
        </w:rPr>
        <w:t>поддержание дисциплины и порядка в школе и на ее</w:t>
      </w:r>
      <w:r w:rsidR="00D351C7" w:rsidRPr="00BA0A83">
        <w:rPr>
          <w:sz w:val="26"/>
          <w:szCs w:val="26"/>
        </w:rPr>
        <w:t xml:space="preserve"> </w:t>
      </w:r>
      <w:r w:rsidR="00D707C5" w:rsidRPr="00BA0A83">
        <w:rPr>
          <w:sz w:val="26"/>
          <w:szCs w:val="26"/>
        </w:rPr>
        <w:t>территории для успешной реализации</w:t>
      </w:r>
      <w:r w:rsidR="00D351C7" w:rsidRPr="00BA0A83">
        <w:rPr>
          <w:sz w:val="26"/>
          <w:szCs w:val="26"/>
        </w:rPr>
        <w:t xml:space="preserve"> </w:t>
      </w:r>
      <w:r w:rsidR="00D707C5" w:rsidRPr="00BA0A83">
        <w:rPr>
          <w:sz w:val="26"/>
          <w:szCs w:val="26"/>
        </w:rPr>
        <w:t>целей и задач школы, определенных ее Уставом</w:t>
      </w:r>
      <w:r w:rsidR="009D286C" w:rsidRPr="00BA0A83">
        <w:rPr>
          <w:sz w:val="26"/>
          <w:szCs w:val="26"/>
        </w:rPr>
        <w:t>.</w:t>
      </w:r>
    </w:p>
    <w:p w:rsidR="009D286C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9D286C" w:rsidRPr="00BA0A83">
        <w:rPr>
          <w:sz w:val="26"/>
          <w:szCs w:val="26"/>
        </w:rPr>
        <w:t>Дисциплина в Школе поддерживается на основе уважения человеческого</w:t>
      </w:r>
      <w:r w:rsidR="00D351C7" w:rsidRPr="00BA0A83">
        <w:rPr>
          <w:sz w:val="26"/>
          <w:szCs w:val="26"/>
        </w:rPr>
        <w:t xml:space="preserve"> </w:t>
      </w:r>
      <w:r w:rsidR="009D286C" w:rsidRPr="00BA0A83">
        <w:rPr>
          <w:sz w:val="26"/>
          <w:szCs w:val="26"/>
        </w:rPr>
        <w:t>достоинства обучающихся, педагогических работников и обслуживающего персонала.</w:t>
      </w:r>
      <w:r w:rsidR="00D351C7" w:rsidRPr="00BA0A83">
        <w:rPr>
          <w:sz w:val="26"/>
          <w:szCs w:val="26"/>
        </w:rPr>
        <w:t xml:space="preserve"> </w:t>
      </w:r>
      <w:r w:rsidR="009D286C" w:rsidRPr="00BA0A83">
        <w:rPr>
          <w:sz w:val="26"/>
          <w:szCs w:val="26"/>
        </w:rPr>
        <w:t xml:space="preserve">Применение методов физического и психического насилия по отношению к </w:t>
      </w:r>
      <w:proofErr w:type="gramStart"/>
      <w:r w:rsidR="009D286C" w:rsidRPr="00BA0A83">
        <w:rPr>
          <w:sz w:val="26"/>
          <w:szCs w:val="26"/>
        </w:rPr>
        <w:t>обучающимся</w:t>
      </w:r>
      <w:proofErr w:type="gramEnd"/>
      <w:r w:rsidR="009D286C" w:rsidRPr="00BA0A83">
        <w:rPr>
          <w:sz w:val="26"/>
          <w:szCs w:val="26"/>
        </w:rPr>
        <w:t xml:space="preserve"> не допускается</w:t>
      </w:r>
    </w:p>
    <w:p w:rsidR="009F2860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9F2860" w:rsidRPr="00BA0A83">
        <w:rPr>
          <w:sz w:val="26"/>
          <w:szCs w:val="26"/>
        </w:rPr>
        <w:t>Настоящие Правила утверждены директором школы с учетом мнения ученического коллектива.</w:t>
      </w:r>
    </w:p>
    <w:p w:rsidR="009F2860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9F2860" w:rsidRPr="00BA0A83">
        <w:rPr>
          <w:sz w:val="26"/>
          <w:szCs w:val="26"/>
        </w:rPr>
        <w:t>Настоящие Правила вывешиваются в образовательном учреждении на видном месте</w:t>
      </w:r>
      <w:proofErr w:type="gramStart"/>
      <w:r w:rsidR="009F2860" w:rsidRPr="00BA0A83">
        <w:rPr>
          <w:sz w:val="26"/>
          <w:szCs w:val="26"/>
        </w:rPr>
        <w:t>.</w:t>
      </w:r>
      <w:r w:rsidR="00C83508" w:rsidRPr="00BA0A83">
        <w:rPr>
          <w:color w:val="000000"/>
          <w:sz w:val="26"/>
          <w:szCs w:val="26"/>
        </w:rPr>
        <w:t>Д</w:t>
      </w:r>
      <w:proofErr w:type="gramEnd"/>
      <w:r w:rsidR="00C83508" w:rsidRPr="00BA0A83">
        <w:rPr>
          <w:color w:val="000000"/>
          <w:sz w:val="26"/>
          <w:szCs w:val="26"/>
        </w:rPr>
        <w:t>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D707C5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="009F2860" w:rsidRPr="00BA0A83">
        <w:rPr>
          <w:sz w:val="26"/>
          <w:szCs w:val="26"/>
        </w:rPr>
        <w:t>При приеме учащихся в школу администрация обязана ознакомить учащихся с Настоящими Правилами.</w:t>
      </w:r>
    </w:p>
    <w:p w:rsidR="009F2860" w:rsidRPr="00BA0A83" w:rsidRDefault="009F2860" w:rsidP="00D351C7">
      <w:pPr>
        <w:pStyle w:val="a3"/>
        <w:ind w:left="0" w:firstLine="709"/>
        <w:jc w:val="both"/>
        <w:rPr>
          <w:sz w:val="26"/>
          <w:szCs w:val="26"/>
        </w:rPr>
      </w:pPr>
    </w:p>
    <w:p w:rsidR="009F2860" w:rsidRPr="00BA0A83" w:rsidRDefault="009F2860" w:rsidP="00D351C7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6"/>
          <w:szCs w:val="26"/>
        </w:rPr>
      </w:pPr>
      <w:r w:rsidRPr="00BA0A83">
        <w:rPr>
          <w:b/>
          <w:sz w:val="26"/>
          <w:szCs w:val="26"/>
        </w:rPr>
        <w:t>Организация и порядок проведения учебных занятий</w:t>
      </w:r>
    </w:p>
    <w:p w:rsidR="009F2860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9F2860" w:rsidRPr="00BA0A83">
        <w:rPr>
          <w:sz w:val="26"/>
          <w:szCs w:val="26"/>
        </w:rPr>
        <w:t>Прием учащихся производится в соответствии с правилами приема, утвержденными Учредителем.</w:t>
      </w:r>
    </w:p>
    <w:p w:rsidR="009F2860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9F2860" w:rsidRPr="00BA0A83">
        <w:rPr>
          <w:sz w:val="26"/>
          <w:szCs w:val="26"/>
        </w:rPr>
        <w:t xml:space="preserve">Учебные занятия в школе проводятся по учебному расписанию, составленному на основании </w:t>
      </w:r>
      <w:proofErr w:type="gramStart"/>
      <w:r w:rsidR="009F2860" w:rsidRPr="00BA0A83">
        <w:rPr>
          <w:sz w:val="26"/>
          <w:szCs w:val="26"/>
        </w:rPr>
        <w:t>действующих</w:t>
      </w:r>
      <w:proofErr w:type="gramEnd"/>
      <w:r w:rsidR="00D351C7" w:rsidRPr="00BA0A83">
        <w:rPr>
          <w:sz w:val="26"/>
          <w:szCs w:val="26"/>
        </w:rPr>
        <w:t xml:space="preserve"> </w:t>
      </w:r>
      <w:proofErr w:type="spellStart"/>
      <w:r w:rsidR="009F2860" w:rsidRPr="00BA0A83">
        <w:rPr>
          <w:sz w:val="26"/>
          <w:szCs w:val="26"/>
        </w:rPr>
        <w:t>САНПиН</w:t>
      </w:r>
      <w:proofErr w:type="spellEnd"/>
      <w:r w:rsidR="009F2860" w:rsidRPr="00BA0A83">
        <w:rPr>
          <w:sz w:val="26"/>
          <w:szCs w:val="26"/>
        </w:rPr>
        <w:t xml:space="preserve"> и утверждаются директором школы. Учебное расписание составляется на полугодие и вывешивается в помещении учебного заведения на видном месте не позднее, чем за неделю до начала занятий.</w:t>
      </w:r>
    </w:p>
    <w:p w:rsidR="009F2860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9F2860" w:rsidRPr="00BA0A83">
        <w:rPr>
          <w:sz w:val="26"/>
          <w:szCs w:val="26"/>
        </w:rPr>
        <w:t>До начала учебного занятия учителя подготавливают необходимые учебные пособия: аудиоаппаратуру, видеоаппаратуру, оборудование, методические пособия и инструменты. Надлежащую чистоту и порядок во всех учебных и учебно-производственных помещениях обеспечивает технический персонал и учащиеся (в учебных кабинетах</w:t>
      </w:r>
      <w:r w:rsidR="00CB557A" w:rsidRPr="00BA0A83">
        <w:rPr>
          <w:sz w:val="26"/>
          <w:szCs w:val="26"/>
        </w:rPr>
        <w:t>) на началах самообслуживания.</w:t>
      </w:r>
    </w:p>
    <w:p w:rsidR="00CB557A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2.4.</w:t>
      </w:r>
      <w:r w:rsidR="00CB557A" w:rsidRPr="00BA0A83">
        <w:rPr>
          <w:sz w:val="26"/>
          <w:szCs w:val="26"/>
        </w:rPr>
        <w:t>На каждый класс заводится журнал учебных занятий по установленной форме. Журнал хранится в учительской.</w:t>
      </w:r>
    </w:p>
    <w:p w:rsidR="00CB557A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 w:rsidR="00CB557A" w:rsidRPr="00BA0A83">
        <w:rPr>
          <w:sz w:val="26"/>
          <w:szCs w:val="26"/>
        </w:rPr>
        <w:t>При неявке учащихся на занятия по болезни или другим уважительным причинам, учащийся обязан поставить об этом в известность классного руководителя. В случае болезни учащийся представляет справку амбулаторного врача или лечебного заведения по установленной форме.</w:t>
      </w:r>
    </w:p>
    <w:p w:rsidR="00CB557A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CB557A" w:rsidRPr="00BA0A83">
        <w:rPr>
          <w:sz w:val="26"/>
          <w:szCs w:val="26"/>
        </w:rPr>
        <w:t>Учащимся воспрещается без разрешения администрации школы выносить:</w:t>
      </w:r>
    </w:p>
    <w:p w:rsidR="00CB557A" w:rsidRPr="00BA0A83" w:rsidRDefault="00CB557A" w:rsidP="00BA0A83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инвентарь;</w:t>
      </w:r>
    </w:p>
    <w:p w:rsidR="00CB557A" w:rsidRPr="00BA0A83" w:rsidRDefault="00CB557A" w:rsidP="00BA0A83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оборудование из кабинетов, лабораторий и других кабинетов.</w:t>
      </w:r>
    </w:p>
    <w:p w:rsidR="00CB557A" w:rsidRPr="00BA0A83" w:rsidRDefault="00BA0A83" w:rsidP="00BA0A83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</w:t>
      </w:r>
      <w:r w:rsidR="00CB557A" w:rsidRPr="00BA0A83">
        <w:rPr>
          <w:sz w:val="26"/>
          <w:szCs w:val="26"/>
        </w:rPr>
        <w:t xml:space="preserve">За высокие показатели в учебно-воспитательном процессе при отличном поведении и активном участии в общественной жизни школы устанавливаются следующие поощрения для учащихся: </w:t>
      </w:r>
    </w:p>
    <w:p w:rsidR="00CB557A" w:rsidRPr="00BA0A83" w:rsidRDefault="00CB557A" w:rsidP="00BA0A83">
      <w:pPr>
        <w:pStyle w:val="a3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объявление благодарности;</w:t>
      </w:r>
    </w:p>
    <w:p w:rsidR="00CB557A" w:rsidRPr="00BA0A83" w:rsidRDefault="00CB557A" w:rsidP="00BA0A83">
      <w:pPr>
        <w:pStyle w:val="a3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награждение похвальным листом, грамотой;</w:t>
      </w:r>
    </w:p>
    <w:p w:rsidR="00CB557A" w:rsidRPr="00BA0A83" w:rsidRDefault="00CB557A" w:rsidP="00BA0A83">
      <w:pPr>
        <w:pStyle w:val="a3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награждение ценным подарком.</w:t>
      </w:r>
    </w:p>
    <w:p w:rsidR="00CB557A" w:rsidRPr="00BA0A83" w:rsidRDefault="00E446D3" w:rsidP="00BA0A83">
      <w:pPr>
        <w:pStyle w:val="a3"/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Поощрения выносятся директором школы по представлению педагогического Совета школы,  классного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</w:t>
      </w:r>
    </w:p>
    <w:p w:rsidR="00DC744B" w:rsidRDefault="00BA0A83" w:rsidP="00BA0A83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2.8.</w:t>
      </w:r>
      <w:r w:rsidR="0008208D" w:rsidRPr="00BA0A83">
        <w:rPr>
          <w:sz w:val="26"/>
          <w:szCs w:val="26"/>
        </w:rPr>
        <w:t>З</w:t>
      </w:r>
      <w:r w:rsidR="00CB557A" w:rsidRPr="00BA0A83">
        <w:rPr>
          <w:sz w:val="26"/>
          <w:szCs w:val="26"/>
        </w:rPr>
        <w:t>а нарушение учебной дисциплины, Устава школ</w:t>
      </w:r>
      <w:r w:rsidR="004C33D9" w:rsidRPr="00BA0A83">
        <w:rPr>
          <w:sz w:val="26"/>
          <w:szCs w:val="26"/>
        </w:rPr>
        <w:t>ы</w:t>
      </w:r>
      <w:r w:rsidR="00CB557A" w:rsidRPr="00BA0A83">
        <w:rPr>
          <w:sz w:val="26"/>
          <w:szCs w:val="26"/>
        </w:rPr>
        <w:t xml:space="preserve">, правил внутреннего распорядка </w:t>
      </w:r>
      <w:r w:rsidR="004C33D9" w:rsidRPr="00BA0A83">
        <w:rPr>
          <w:sz w:val="26"/>
          <w:szCs w:val="26"/>
        </w:rPr>
        <w:t>к</w:t>
      </w:r>
      <w:r w:rsidR="00CB557A" w:rsidRPr="00BA0A83">
        <w:rPr>
          <w:sz w:val="26"/>
          <w:szCs w:val="26"/>
        </w:rPr>
        <w:t xml:space="preserve"> </w:t>
      </w:r>
      <w:proofErr w:type="gramStart"/>
      <w:r w:rsidR="00A40C2C" w:rsidRPr="00BA0A83">
        <w:rPr>
          <w:rFonts w:eastAsiaTheme="minorHAnsi"/>
          <w:sz w:val="26"/>
          <w:szCs w:val="26"/>
          <w:lang w:eastAsia="en-US"/>
        </w:rPr>
        <w:t>обучающемуся</w:t>
      </w:r>
      <w:proofErr w:type="gramEnd"/>
      <w:r w:rsidR="00A40C2C" w:rsidRPr="00BA0A83">
        <w:rPr>
          <w:rFonts w:eastAsiaTheme="minorHAnsi"/>
          <w:sz w:val="26"/>
          <w:szCs w:val="26"/>
          <w:lang w:eastAsia="en-US"/>
        </w:rPr>
        <w:t xml:space="preserve"> могут быть применены следующие меры дисциплинарного взыскания</w:t>
      </w:r>
      <w:r w:rsidR="00CB557A" w:rsidRPr="00BA0A83">
        <w:rPr>
          <w:sz w:val="26"/>
          <w:szCs w:val="26"/>
        </w:rPr>
        <w:t>:</w:t>
      </w:r>
    </w:p>
    <w:p w:rsidR="00DC744B" w:rsidRPr="00DC744B" w:rsidRDefault="00A40C2C" w:rsidP="00DC744B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bCs/>
          <w:sz w:val="26"/>
          <w:szCs w:val="26"/>
          <w:lang w:eastAsia="en-US"/>
        </w:rPr>
        <w:t>замечание;</w:t>
      </w:r>
    </w:p>
    <w:p w:rsidR="00A40C2C" w:rsidRPr="00DC744B" w:rsidRDefault="00A40C2C" w:rsidP="00DC744B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C744B">
        <w:rPr>
          <w:rFonts w:eastAsiaTheme="minorHAnsi"/>
          <w:bCs/>
          <w:sz w:val="26"/>
          <w:szCs w:val="26"/>
          <w:lang w:eastAsia="en-US"/>
        </w:rPr>
        <w:t>выговор;</w:t>
      </w:r>
    </w:p>
    <w:p w:rsidR="000F34A1" w:rsidRPr="00BA0A83" w:rsidRDefault="000F34A1" w:rsidP="00DC744B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BA0A83">
        <w:rPr>
          <w:rFonts w:eastAsiaTheme="minorHAnsi"/>
          <w:bCs/>
          <w:sz w:val="26"/>
          <w:szCs w:val="26"/>
          <w:lang w:eastAsia="en-US"/>
        </w:rPr>
        <w:t>отчисление из организации, осуществляющей образовательную деятельность.</w:t>
      </w:r>
    </w:p>
    <w:p w:rsidR="00A40C2C" w:rsidRPr="00BA0A83" w:rsidRDefault="00A40C2C" w:rsidP="00D351C7">
      <w:pPr>
        <w:pStyle w:val="a3"/>
        <w:autoSpaceDE w:val="0"/>
        <w:autoSpaceDN w:val="0"/>
        <w:adjustRightInd w:val="0"/>
        <w:ind w:left="1418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A40C2C" w:rsidRPr="00BA0A83" w:rsidRDefault="00D351C7" w:rsidP="00D351C7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BA0A83">
        <w:rPr>
          <w:rFonts w:eastAsiaTheme="minorHAnsi"/>
          <w:b/>
          <w:bCs/>
          <w:sz w:val="26"/>
          <w:szCs w:val="26"/>
          <w:lang w:eastAsia="en-US"/>
        </w:rPr>
        <w:t>О</w:t>
      </w:r>
      <w:r w:rsidR="00A40C2C" w:rsidRPr="00BA0A83">
        <w:rPr>
          <w:rFonts w:eastAsiaTheme="minorHAnsi"/>
          <w:b/>
          <w:bCs/>
          <w:sz w:val="26"/>
          <w:szCs w:val="26"/>
          <w:lang w:eastAsia="en-US"/>
        </w:rPr>
        <w:t>тчисление из организации, осуществляющей образовательную деятельность.</w:t>
      </w:r>
    </w:p>
    <w:p w:rsidR="004C33D9" w:rsidRPr="00BA0A83" w:rsidRDefault="00EE76AF" w:rsidP="00DC744B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BA0A83">
        <w:rPr>
          <w:rFonts w:eastAsiaTheme="minorHAnsi"/>
          <w:bCs/>
          <w:sz w:val="26"/>
          <w:szCs w:val="26"/>
          <w:lang w:eastAsia="en-US"/>
        </w:rPr>
        <w:t>Об</w:t>
      </w:r>
      <w:r w:rsidR="004C33D9" w:rsidRPr="00BA0A83">
        <w:rPr>
          <w:rFonts w:eastAsiaTheme="minorHAnsi"/>
          <w:bCs/>
          <w:sz w:val="26"/>
          <w:szCs w:val="26"/>
          <w:lang w:eastAsia="en-US"/>
        </w:rPr>
        <w:t>разовательные отношения прекращаются в связи с отчислением обучающегося из организации</w:t>
      </w:r>
      <w:r w:rsidRPr="00BA0A83">
        <w:rPr>
          <w:rFonts w:eastAsiaTheme="minorHAnsi"/>
          <w:bCs/>
          <w:sz w:val="26"/>
          <w:szCs w:val="26"/>
          <w:lang w:eastAsia="en-US"/>
        </w:rPr>
        <w:t xml:space="preserve">, </w:t>
      </w:r>
      <w:r w:rsidRPr="00BA0A83">
        <w:rPr>
          <w:sz w:val="26"/>
          <w:szCs w:val="26"/>
        </w:rPr>
        <w:t>осуществляющей образовательную деятельность:</w:t>
      </w:r>
      <w:proofErr w:type="gramEnd"/>
    </w:p>
    <w:p w:rsidR="00EE76AF" w:rsidRPr="00BA0A83" w:rsidRDefault="00EE76AF" w:rsidP="00DC744B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A0A83">
        <w:rPr>
          <w:sz w:val="26"/>
          <w:szCs w:val="26"/>
        </w:rPr>
        <w:t>1) в связи с получением образования (завершением обучения);</w:t>
      </w:r>
    </w:p>
    <w:p w:rsidR="00EE76AF" w:rsidRPr="00BA0A83" w:rsidRDefault="00EE76AF" w:rsidP="00DC744B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A0A83">
        <w:rPr>
          <w:sz w:val="26"/>
          <w:szCs w:val="26"/>
        </w:rPr>
        <w:t>2) досрочно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E76AF" w:rsidRPr="00BA0A83" w:rsidRDefault="00EE76AF" w:rsidP="00DC744B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proofErr w:type="gramStart"/>
      <w:r w:rsidRPr="00BA0A83">
        <w:rPr>
          <w:sz w:val="26"/>
          <w:szCs w:val="26"/>
        </w:rPr>
        <w:t xml:space="preserve">3) досрочно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</w:t>
      </w:r>
      <w:r w:rsidRPr="00BA0A83">
        <w:rPr>
          <w:sz w:val="26"/>
          <w:szCs w:val="26"/>
        </w:rPr>
        <w:lastRenderedPageBreak/>
        <w:t>повлекшего по вине обучающегося его незаконное зачисление в</w:t>
      </w:r>
      <w:proofErr w:type="gramEnd"/>
      <w:r w:rsidRPr="00BA0A83">
        <w:rPr>
          <w:sz w:val="26"/>
          <w:szCs w:val="26"/>
        </w:rPr>
        <w:t xml:space="preserve"> образовательную организацию;</w:t>
      </w:r>
    </w:p>
    <w:p w:rsidR="00EE76AF" w:rsidRPr="00BA0A83" w:rsidRDefault="00EE76AF" w:rsidP="00DC744B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A0A83">
        <w:rPr>
          <w:sz w:val="26"/>
          <w:szCs w:val="26"/>
        </w:rPr>
        <w:t>4) досрочно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933E7F" w:rsidRPr="00BA0A83" w:rsidRDefault="00933E7F" w:rsidP="00DC744B">
      <w:pPr>
        <w:tabs>
          <w:tab w:val="num" w:pos="900"/>
        </w:tabs>
        <w:ind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 xml:space="preserve">По решению органа управления Учреждения за совершенные неоднократно грубые нарушения Устава Учреждения допускается исключение из Учреждения обучающегося, достигшего возраста пятнадцати лет в установленном законодательством порядке. </w:t>
      </w:r>
    </w:p>
    <w:p w:rsidR="00933E7F" w:rsidRPr="00BA0A83" w:rsidRDefault="00933E7F" w:rsidP="00DC744B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A0A83">
        <w:rPr>
          <w:sz w:val="26"/>
          <w:szCs w:val="26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33E7F" w:rsidRPr="00BA0A83" w:rsidRDefault="00933E7F" w:rsidP="00DC744B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A0A83">
        <w:rPr>
          <w:sz w:val="26"/>
          <w:szCs w:val="26"/>
        </w:rPr>
        <w:t>Образовательное учреждение незамедлительно обязано проинформировать об исключении обучающегося из Учреждения его родителей (законных представителей) и орган местного самоуправления.</w:t>
      </w:r>
    </w:p>
    <w:p w:rsidR="00933E7F" w:rsidRPr="00BA0A83" w:rsidRDefault="00933E7F" w:rsidP="00DC744B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A0A83">
        <w:rPr>
          <w:sz w:val="26"/>
          <w:szCs w:val="26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933E7F" w:rsidRPr="00BA0A83" w:rsidRDefault="00E446D3" w:rsidP="00DC744B">
      <w:pPr>
        <w:pStyle w:val="a3"/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Порядок применения кобучающимся и снятие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D55E5" w:rsidRPr="00BA0A83" w:rsidRDefault="001D55E5" w:rsidP="00D351C7">
      <w:pPr>
        <w:pStyle w:val="a3"/>
        <w:ind w:left="0" w:firstLine="709"/>
        <w:jc w:val="both"/>
        <w:rPr>
          <w:sz w:val="26"/>
          <w:szCs w:val="26"/>
        </w:rPr>
      </w:pPr>
    </w:p>
    <w:p w:rsidR="009F2860" w:rsidRPr="00BA0A83" w:rsidRDefault="009D286C" w:rsidP="00D351C7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6"/>
          <w:szCs w:val="26"/>
        </w:rPr>
      </w:pPr>
      <w:r w:rsidRPr="00BA0A83">
        <w:rPr>
          <w:b/>
          <w:sz w:val="26"/>
          <w:szCs w:val="26"/>
        </w:rPr>
        <w:t xml:space="preserve">Права и </w:t>
      </w:r>
      <w:r w:rsidR="009F2860" w:rsidRPr="00BA0A83">
        <w:rPr>
          <w:b/>
          <w:sz w:val="26"/>
          <w:szCs w:val="26"/>
        </w:rPr>
        <w:t>обязанности учащихся</w:t>
      </w:r>
    </w:p>
    <w:p w:rsidR="009D286C" w:rsidRPr="00BA0A83" w:rsidRDefault="00C42A9B" w:rsidP="00DC744B">
      <w:pPr>
        <w:tabs>
          <w:tab w:val="left" w:pos="1701"/>
          <w:tab w:val="left" w:pos="9923"/>
        </w:tabs>
        <w:ind w:right="126" w:firstLine="567"/>
        <w:jc w:val="both"/>
        <w:rPr>
          <w:i/>
          <w:sz w:val="26"/>
          <w:szCs w:val="26"/>
        </w:rPr>
      </w:pPr>
      <w:r w:rsidRPr="00BA0A83">
        <w:rPr>
          <w:sz w:val="26"/>
          <w:szCs w:val="26"/>
        </w:rPr>
        <w:t>4</w:t>
      </w:r>
      <w:r w:rsidR="009D286C" w:rsidRPr="00BA0A83">
        <w:rPr>
          <w:sz w:val="26"/>
          <w:szCs w:val="26"/>
        </w:rPr>
        <w:t>.1.Учащиеся Школы имеют право</w:t>
      </w:r>
      <w:r w:rsidR="009D286C" w:rsidRPr="00BA0A83">
        <w:rPr>
          <w:i/>
          <w:sz w:val="26"/>
          <w:szCs w:val="26"/>
        </w:rPr>
        <w:t>: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A0A83">
        <w:rPr>
          <w:rFonts w:eastAsiaTheme="minorHAnsi"/>
          <w:sz w:val="26"/>
          <w:szCs w:val="26"/>
          <w:lang w:eastAsia="en-US"/>
        </w:rPr>
        <w:t>обучение</w:t>
      </w:r>
      <w:proofErr w:type="gramEnd"/>
      <w:r w:rsidRPr="00BA0A83">
        <w:rPr>
          <w:rFonts w:eastAsiaTheme="minorHAnsi"/>
          <w:sz w:val="26"/>
          <w:szCs w:val="26"/>
          <w:lang w:eastAsia="en-US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A0A83">
        <w:rPr>
          <w:rFonts w:eastAsiaTheme="minorHAnsi"/>
          <w:sz w:val="26"/>
          <w:szCs w:val="26"/>
          <w:lang w:eastAsia="en-US"/>
        </w:rP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</w:t>
      </w:r>
      <w:r w:rsidRPr="00BA0A83">
        <w:rPr>
          <w:rFonts w:eastAsiaTheme="minorHAnsi"/>
          <w:sz w:val="26"/>
          <w:szCs w:val="26"/>
          <w:lang w:eastAsia="en-US"/>
        </w:rPr>
        <w:lastRenderedPageBreak/>
        <w:t>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свободу совести, информации, свободное выражение собственных взглядов и убеждений;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41446" w:rsidRPr="00BA0A83" w:rsidRDefault="00C42A9B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в</w:t>
      </w:r>
      <w:r w:rsidR="00141446" w:rsidRPr="00BA0A83">
        <w:rPr>
          <w:rFonts w:eastAsiaTheme="minorHAnsi"/>
          <w:sz w:val="26"/>
          <w:szCs w:val="26"/>
          <w:lang w:eastAsia="en-US"/>
        </w:rPr>
        <w:t>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участие в управлении образовательной организацией в порядке, установленном ее уставом;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обжалование актов образовательной организации в установленном законодательством Российской Федерации порядке;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141446" w:rsidRPr="00BA0A83" w:rsidRDefault="00141446" w:rsidP="00DC744B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A0A83">
        <w:rPr>
          <w:rFonts w:eastAsiaTheme="minorHAnsi"/>
          <w:sz w:val="26"/>
          <w:szCs w:val="26"/>
          <w:lang w:eastAsia="en-US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C42A9B" w:rsidRPr="00BA0A83" w:rsidRDefault="00C42A9B" w:rsidP="00D351C7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иные академические права, предусмотренные Федеральным законом, иными нормативными правовыми актами Российской Федерации, локальными нормативными актами.</w:t>
      </w:r>
    </w:p>
    <w:p w:rsidR="0087720A" w:rsidRPr="00BA0A83" w:rsidRDefault="00C42A9B" w:rsidP="00DC744B">
      <w:pPr>
        <w:ind w:firstLine="567"/>
        <w:rPr>
          <w:sz w:val="26"/>
          <w:szCs w:val="26"/>
        </w:rPr>
      </w:pPr>
      <w:r w:rsidRPr="00BA0A83">
        <w:rPr>
          <w:sz w:val="26"/>
          <w:szCs w:val="26"/>
        </w:rPr>
        <w:lastRenderedPageBreak/>
        <w:t>4</w:t>
      </w:r>
      <w:r w:rsidR="009D286C" w:rsidRPr="00BA0A83">
        <w:rPr>
          <w:sz w:val="26"/>
          <w:szCs w:val="26"/>
        </w:rPr>
        <w:t>.2.</w:t>
      </w:r>
      <w:r w:rsidR="0087720A" w:rsidRPr="00BA0A83">
        <w:rPr>
          <w:sz w:val="26"/>
          <w:szCs w:val="26"/>
        </w:rPr>
        <w:t>Учащиеся школы обязаны:</w:t>
      </w:r>
    </w:p>
    <w:p w:rsidR="00C42A9B" w:rsidRPr="00BA0A83" w:rsidRDefault="00C42A9B" w:rsidP="00DC744B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42A9B" w:rsidRPr="00BA0A83" w:rsidRDefault="00C42A9B" w:rsidP="00DC744B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выполнять требования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C42A9B" w:rsidRPr="00BA0A83" w:rsidRDefault="00C42A9B" w:rsidP="00DC744B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42A9B" w:rsidRPr="00BA0A83" w:rsidRDefault="00C42A9B" w:rsidP="00DC744B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C42A9B" w:rsidRPr="00BA0A83" w:rsidRDefault="00C42A9B" w:rsidP="00DC744B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BA0A83">
        <w:rPr>
          <w:rFonts w:eastAsiaTheme="minorHAnsi"/>
          <w:sz w:val="26"/>
          <w:szCs w:val="26"/>
          <w:lang w:eastAsia="en-US"/>
        </w:rPr>
        <w:t>бережно относиться к имуществу организации, осуществляющей образовательную деятельность.</w:t>
      </w:r>
    </w:p>
    <w:p w:rsidR="00875352" w:rsidRPr="00BA0A83" w:rsidRDefault="00C42A9B" w:rsidP="00DC744B">
      <w:pPr>
        <w:ind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4</w:t>
      </w:r>
      <w:r w:rsidR="00933E7F" w:rsidRPr="00BA0A83">
        <w:rPr>
          <w:sz w:val="26"/>
          <w:szCs w:val="26"/>
        </w:rPr>
        <w:t>.3.</w:t>
      </w:r>
      <w:r w:rsidR="00875352" w:rsidRPr="00BA0A83">
        <w:rPr>
          <w:sz w:val="26"/>
          <w:szCs w:val="26"/>
        </w:rPr>
        <w:t>Учащимся школы запрещается:</w:t>
      </w:r>
    </w:p>
    <w:p w:rsidR="00875352" w:rsidRPr="00BA0A83" w:rsidRDefault="001D55E5" w:rsidP="00DC744B">
      <w:pPr>
        <w:pStyle w:val="a3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п</w:t>
      </w:r>
      <w:r w:rsidR="00875352" w:rsidRPr="00BA0A83">
        <w:rPr>
          <w:sz w:val="26"/>
          <w:szCs w:val="26"/>
        </w:rPr>
        <w:t>риносить, передавать или использовать оружие, спиртные напитки, табачные изделия, токсические и наркотические вещества;</w:t>
      </w:r>
    </w:p>
    <w:p w:rsidR="00875352" w:rsidRPr="00BA0A83" w:rsidRDefault="001D55E5" w:rsidP="00DC744B">
      <w:pPr>
        <w:pStyle w:val="a3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и</w:t>
      </w:r>
      <w:r w:rsidR="00875352" w:rsidRPr="00BA0A83">
        <w:rPr>
          <w:sz w:val="26"/>
          <w:szCs w:val="26"/>
        </w:rPr>
        <w:t>спользовать любые средства и вещества, которые могут привести к взрывам и пожарам;</w:t>
      </w:r>
    </w:p>
    <w:p w:rsidR="001D55E5" w:rsidRPr="00BA0A83" w:rsidRDefault="001D55E5" w:rsidP="00DC744B">
      <w:pPr>
        <w:pStyle w:val="a3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нарушать общественный порядок в школе;</w:t>
      </w:r>
    </w:p>
    <w:p w:rsidR="001D55E5" w:rsidRPr="00BA0A83" w:rsidRDefault="001D55E5" w:rsidP="00DC744B">
      <w:pPr>
        <w:pStyle w:val="a3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производить любые иные действия, влекущие за собой опасные последствия для окружающих и самого обучающего;</w:t>
      </w:r>
    </w:p>
    <w:p w:rsidR="001D55E5" w:rsidRPr="00BA0A83" w:rsidRDefault="001D55E5" w:rsidP="00DC744B">
      <w:pPr>
        <w:pStyle w:val="a3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выносить без разрешения администрации инвентарь, оборудование из кабинетов, лабораторий и других помещений;</w:t>
      </w:r>
    </w:p>
    <w:p w:rsidR="001D55E5" w:rsidRPr="00BA0A83" w:rsidRDefault="001D55E5" w:rsidP="00DC744B">
      <w:pPr>
        <w:pStyle w:val="a3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ходить в верхней одежде, грязной обуви, головных уборах;</w:t>
      </w:r>
    </w:p>
    <w:p w:rsidR="00875352" w:rsidRPr="00BA0A83" w:rsidRDefault="001D55E5" w:rsidP="00DC744B">
      <w:pPr>
        <w:pStyle w:val="a3"/>
        <w:numPr>
          <w:ilvl w:val="0"/>
          <w:numId w:val="6"/>
        </w:numPr>
        <w:ind w:left="0" w:firstLine="567"/>
        <w:rPr>
          <w:sz w:val="26"/>
          <w:szCs w:val="26"/>
        </w:rPr>
      </w:pPr>
      <w:r w:rsidRPr="00BA0A83">
        <w:rPr>
          <w:sz w:val="26"/>
          <w:szCs w:val="26"/>
        </w:rPr>
        <w:t>курить в помещении школы и на ее территории.</w:t>
      </w:r>
    </w:p>
    <w:p w:rsidR="001D55E5" w:rsidRPr="00BA0A83" w:rsidRDefault="001D55E5" w:rsidP="00D351C7">
      <w:pPr>
        <w:pStyle w:val="a3"/>
        <w:ind w:left="0" w:firstLine="709"/>
        <w:rPr>
          <w:sz w:val="26"/>
          <w:szCs w:val="26"/>
        </w:rPr>
      </w:pPr>
    </w:p>
    <w:p w:rsidR="009F2860" w:rsidRPr="00BA0A83" w:rsidRDefault="009F2860" w:rsidP="00D351C7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6"/>
          <w:szCs w:val="26"/>
        </w:rPr>
      </w:pPr>
      <w:r w:rsidRPr="00BA0A83">
        <w:rPr>
          <w:b/>
          <w:sz w:val="26"/>
          <w:szCs w:val="26"/>
        </w:rPr>
        <w:t>Порядок в учебных помещениях</w:t>
      </w:r>
    </w:p>
    <w:p w:rsidR="001D55E5" w:rsidRPr="00BA0A83" w:rsidRDefault="00DC744B" w:rsidP="00DC744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="001D55E5" w:rsidRPr="00BA0A83">
        <w:rPr>
          <w:sz w:val="26"/>
          <w:szCs w:val="26"/>
        </w:rPr>
        <w:t xml:space="preserve">За благоустройство в учебных кабинетах (наличие исправной мебели и оборудования, поддержание чистоты и нормальной температуры, исправность освещения и др.) отвечает заведующий </w:t>
      </w:r>
      <w:r w:rsidR="00F427CC" w:rsidRPr="00BA0A83">
        <w:rPr>
          <w:sz w:val="26"/>
          <w:szCs w:val="26"/>
        </w:rPr>
        <w:t>кабинетом</w:t>
      </w:r>
      <w:r w:rsidR="001D55E5" w:rsidRPr="00BA0A83">
        <w:rPr>
          <w:sz w:val="26"/>
          <w:szCs w:val="26"/>
        </w:rPr>
        <w:t>. За содержание исправности оборудования кабинетов, подготовку учебно-наглядных пособий к занятиям отвечают учителя, заведующие кабинетами.</w:t>
      </w:r>
    </w:p>
    <w:p w:rsidR="001D55E5" w:rsidRPr="00BA0A83" w:rsidRDefault="00DC744B" w:rsidP="00DC744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1D55E5" w:rsidRPr="00BA0A83">
        <w:rPr>
          <w:sz w:val="26"/>
          <w:szCs w:val="26"/>
        </w:rPr>
        <w:t>В помещении школы запрещается:</w:t>
      </w:r>
    </w:p>
    <w:p w:rsidR="001D55E5" w:rsidRPr="00BA0A83" w:rsidRDefault="001D55E5" w:rsidP="00DC744B">
      <w:pPr>
        <w:pStyle w:val="a3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хождение в верхней одежде;</w:t>
      </w:r>
    </w:p>
    <w:p w:rsidR="001D55E5" w:rsidRPr="00BA0A83" w:rsidRDefault="001D55E5" w:rsidP="00DC744B">
      <w:pPr>
        <w:pStyle w:val="a3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хождение в грязной обуви;</w:t>
      </w:r>
    </w:p>
    <w:p w:rsidR="001D55E5" w:rsidRPr="00BA0A83" w:rsidRDefault="001D55E5" w:rsidP="00DC744B">
      <w:pPr>
        <w:pStyle w:val="a3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хождение в головных уборах;</w:t>
      </w:r>
    </w:p>
    <w:p w:rsidR="001D55E5" w:rsidRPr="00BA0A83" w:rsidRDefault="001D55E5" w:rsidP="00DC744B">
      <w:pPr>
        <w:pStyle w:val="a3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громкий разговор;</w:t>
      </w:r>
    </w:p>
    <w:p w:rsidR="001D55E5" w:rsidRPr="00BA0A83" w:rsidRDefault="001D55E5" w:rsidP="00DC744B">
      <w:pPr>
        <w:pStyle w:val="a3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BA0A83">
        <w:rPr>
          <w:sz w:val="26"/>
          <w:szCs w:val="26"/>
        </w:rPr>
        <w:t>шум в коридорах во время занятий.</w:t>
      </w:r>
    </w:p>
    <w:p w:rsidR="001D55E5" w:rsidRPr="00BA0A83" w:rsidRDefault="00DC744B" w:rsidP="00DC744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1D55E5" w:rsidRPr="00BA0A83">
        <w:rPr>
          <w:sz w:val="26"/>
          <w:szCs w:val="26"/>
        </w:rPr>
        <w:t xml:space="preserve">Ключи от всех учебных помещений должны находится в </w:t>
      </w:r>
      <w:proofErr w:type="gramStart"/>
      <w:r w:rsidR="001D55E5" w:rsidRPr="00BA0A83">
        <w:rPr>
          <w:sz w:val="26"/>
          <w:szCs w:val="26"/>
        </w:rPr>
        <w:t>учительской</w:t>
      </w:r>
      <w:proofErr w:type="gramEnd"/>
      <w:r w:rsidR="001D55E5" w:rsidRPr="00BA0A83">
        <w:rPr>
          <w:sz w:val="26"/>
          <w:szCs w:val="26"/>
        </w:rPr>
        <w:t xml:space="preserve"> и выдаваться педагог</w:t>
      </w:r>
      <w:r w:rsidR="00356469" w:rsidRPr="00BA0A83">
        <w:rPr>
          <w:sz w:val="26"/>
          <w:szCs w:val="26"/>
        </w:rPr>
        <w:t>а</w:t>
      </w:r>
      <w:r w:rsidR="001D55E5" w:rsidRPr="00BA0A83">
        <w:rPr>
          <w:sz w:val="26"/>
          <w:szCs w:val="26"/>
        </w:rPr>
        <w:t xml:space="preserve">м согласно </w:t>
      </w:r>
      <w:r w:rsidR="00356469" w:rsidRPr="00BA0A83">
        <w:rPr>
          <w:sz w:val="26"/>
          <w:szCs w:val="26"/>
        </w:rPr>
        <w:t>расписания  учебных занятий.</w:t>
      </w:r>
    </w:p>
    <w:p w:rsidR="00C42A9B" w:rsidRPr="00BA0A83" w:rsidRDefault="00C42A9B" w:rsidP="00D351C7">
      <w:pPr>
        <w:jc w:val="both"/>
        <w:rPr>
          <w:sz w:val="26"/>
          <w:szCs w:val="26"/>
        </w:rPr>
      </w:pPr>
    </w:p>
    <w:sectPr w:rsidR="00C42A9B" w:rsidRPr="00BA0A83" w:rsidSect="00BA0A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54F3883"/>
    <w:multiLevelType w:val="hybridMultilevel"/>
    <w:tmpl w:val="FB2EBC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940B7A"/>
    <w:multiLevelType w:val="hybridMultilevel"/>
    <w:tmpl w:val="9F644A4C"/>
    <w:lvl w:ilvl="0" w:tplc="34806D7C">
      <w:start w:val="1"/>
      <w:numFmt w:val="upperRoman"/>
      <w:lvlText w:val="%1."/>
      <w:lvlJc w:val="left"/>
      <w:pPr>
        <w:ind w:left="14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FEA1B5D"/>
    <w:multiLevelType w:val="hybridMultilevel"/>
    <w:tmpl w:val="5E4C0732"/>
    <w:lvl w:ilvl="0" w:tplc="DC041A7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10AC5"/>
    <w:multiLevelType w:val="hybridMultilevel"/>
    <w:tmpl w:val="D7DE20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6E73362"/>
    <w:multiLevelType w:val="hybridMultilevel"/>
    <w:tmpl w:val="CE288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5578EC"/>
    <w:multiLevelType w:val="hybridMultilevel"/>
    <w:tmpl w:val="602E304A"/>
    <w:lvl w:ilvl="0" w:tplc="DB5CE8C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431C8"/>
    <w:multiLevelType w:val="multilevel"/>
    <w:tmpl w:val="D38E764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35C77"/>
    <w:multiLevelType w:val="hybridMultilevel"/>
    <w:tmpl w:val="249E48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4BE7BBC"/>
    <w:multiLevelType w:val="hybridMultilevel"/>
    <w:tmpl w:val="7DE64B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45BF7"/>
    <w:multiLevelType w:val="hybridMultilevel"/>
    <w:tmpl w:val="3C444FC4"/>
    <w:lvl w:ilvl="0" w:tplc="10CCDEC2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7127E5"/>
    <w:multiLevelType w:val="hybridMultilevel"/>
    <w:tmpl w:val="5972C2B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AE26565"/>
    <w:multiLevelType w:val="hybridMultilevel"/>
    <w:tmpl w:val="5D8667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FAD2FF6"/>
    <w:multiLevelType w:val="hybridMultilevel"/>
    <w:tmpl w:val="7F6603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A05B8D"/>
    <w:multiLevelType w:val="hybridMultilevel"/>
    <w:tmpl w:val="F71221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7642BFF"/>
    <w:multiLevelType w:val="hybridMultilevel"/>
    <w:tmpl w:val="25B29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6E7187"/>
    <w:multiLevelType w:val="multilevel"/>
    <w:tmpl w:val="5528590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26">
    <w:nsid w:val="73277071"/>
    <w:multiLevelType w:val="hybridMultilevel"/>
    <w:tmpl w:val="DBF497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26"/>
  </w:num>
  <w:num w:numId="5">
    <w:abstractNumId w:val="15"/>
  </w:num>
  <w:num w:numId="6">
    <w:abstractNumId w:val="23"/>
  </w:num>
  <w:num w:numId="7">
    <w:abstractNumId w:val="16"/>
  </w:num>
  <w:num w:numId="8">
    <w:abstractNumId w:val="13"/>
  </w:num>
  <w:num w:numId="9">
    <w:abstractNumId w:val="17"/>
  </w:num>
  <w:num w:numId="10">
    <w:abstractNumId w:val="2"/>
  </w:num>
  <w:num w:numId="11">
    <w:abstractNumId w:val="14"/>
  </w:num>
  <w:num w:numId="12">
    <w:abstractNumId w:val="0"/>
  </w:num>
  <w:num w:numId="13">
    <w:abstractNumId w:val="27"/>
  </w:num>
  <w:num w:numId="14">
    <w:abstractNumId w:val="1"/>
  </w:num>
  <w:num w:numId="15">
    <w:abstractNumId w:val="18"/>
  </w:num>
  <w:num w:numId="16">
    <w:abstractNumId w:val="11"/>
  </w:num>
  <w:num w:numId="17">
    <w:abstractNumId w:val="28"/>
  </w:num>
  <w:num w:numId="18">
    <w:abstractNumId w:val="9"/>
  </w:num>
  <w:num w:numId="19">
    <w:abstractNumId w:val="4"/>
  </w:num>
  <w:num w:numId="20">
    <w:abstractNumId w:val="19"/>
  </w:num>
  <w:num w:numId="21">
    <w:abstractNumId w:val="2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3"/>
  </w:num>
  <w:num w:numId="26">
    <w:abstractNumId w:val="24"/>
  </w:num>
  <w:num w:numId="27">
    <w:abstractNumId w:val="8"/>
  </w:num>
  <w:num w:numId="28">
    <w:abstractNumId w:val="5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860"/>
    <w:rsid w:val="0008208D"/>
    <w:rsid w:val="000F34A1"/>
    <w:rsid w:val="000F6BA8"/>
    <w:rsid w:val="00141446"/>
    <w:rsid w:val="00175EE6"/>
    <w:rsid w:val="001A49E7"/>
    <w:rsid w:val="001C4C9C"/>
    <w:rsid w:val="001D55E5"/>
    <w:rsid w:val="00326D17"/>
    <w:rsid w:val="00356469"/>
    <w:rsid w:val="003D7DBD"/>
    <w:rsid w:val="003F0018"/>
    <w:rsid w:val="00476F18"/>
    <w:rsid w:val="004C33D9"/>
    <w:rsid w:val="005915BD"/>
    <w:rsid w:val="006F286B"/>
    <w:rsid w:val="00770480"/>
    <w:rsid w:val="007B2ECA"/>
    <w:rsid w:val="007D7909"/>
    <w:rsid w:val="00875352"/>
    <w:rsid w:val="0087720A"/>
    <w:rsid w:val="00933E7F"/>
    <w:rsid w:val="009662E4"/>
    <w:rsid w:val="00980CB7"/>
    <w:rsid w:val="009D286C"/>
    <w:rsid w:val="009F2860"/>
    <w:rsid w:val="00A40C2C"/>
    <w:rsid w:val="00AA3057"/>
    <w:rsid w:val="00AA79F3"/>
    <w:rsid w:val="00AC010B"/>
    <w:rsid w:val="00AC6B8A"/>
    <w:rsid w:val="00B628F1"/>
    <w:rsid w:val="00BA0A83"/>
    <w:rsid w:val="00C42A9B"/>
    <w:rsid w:val="00C83508"/>
    <w:rsid w:val="00CB557A"/>
    <w:rsid w:val="00CC1008"/>
    <w:rsid w:val="00D351C7"/>
    <w:rsid w:val="00D707C5"/>
    <w:rsid w:val="00DC744B"/>
    <w:rsid w:val="00E446D3"/>
    <w:rsid w:val="00E64A9E"/>
    <w:rsid w:val="00EE76AF"/>
    <w:rsid w:val="00F4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6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60"/>
    <w:pPr>
      <w:ind w:left="720"/>
      <w:contextualSpacing/>
    </w:pPr>
  </w:style>
  <w:style w:type="paragraph" w:styleId="a4">
    <w:name w:val="Normal (Web)"/>
    <w:basedOn w:val="a"/>
    <w:rsid w:val="009662E4"/>
    <w:pPr>
      <w:spacing w:before="100" w:beforeAutospacing="1" w:after="100" w:afterAutospacing="1"/>
    </w:pPr>
  </w:style>
  <w:style w:type="character" w:customStyle="1" w:styleId="FontStyle21">
    <w:name w:val="Font Style21"/>
    <w:rsid w:val="009662E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662E4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9662E4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9662E4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customStyle="1" w:styleId="smtxt">
    <w:name w:val="smtxt"/>
    <w:basedOn w:val="a"/>
    <w:rsid w:val="009662E4"/>
    <w:pPr>
      <w:spacing w:before="100" w:beforeAutospacing="1" w:after="100" w:afterAutospacing="1"/>
    </w:pPr>
    <w:rPr>
      <w:color w:val="000000"/>
    </w:rPr>
  </w:style>
  <w:style w:type="character" w:styleId="a5">
    <w:name w:val="Emphasis"/>
    <w:qFormat/>
    <w:rsid w:val="009662E4"/>
    <w:rPr>
      <w:i/>
      <w:iCs/>
    </w:rPr>
  </w:style>
  <w:style w:type="paragraph" w:styleId="a6">
    <w:name w:val="footnote text"/>
    <w:basedOn w:val="a"/>
    <w:link w:val="a7"/>
    <w:uiPriority w:val="99"/>
    <w:unhideWhenUsed/>
    <w:rsid w:val="009662E4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662E4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6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60"/>
    <w:pPr>
      <w:ind w:left="720"/>
      <w:contextualSpacing/>
    </w:pPr>
  </w:style>
  <w:style w:type="paragraph" w:styleId="a4">
    <w:name w:val="Normal (Web)"/>
    <w:basedOn w:val="a"/>
    <w:rsid w:val="009662E4"/>
    <w:pPr>
      <w:spacing w:before="100" w:beforeAutospacing="1" w:after="100" w:afterAutospacing="1"/>
    </w:pPr>
  </w:style>
  <w:style w:type="character" w:customStyle="1" w:styleId="FontStyle21">
    <w:name w:val="Font Style21"/>
    <w:rsid w:val="009662E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662E4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9662E4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9662E4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customStyle="1" w:styleId="smtxt">
    <w:name w:val="smtxt"/>
    <w:basedOn w:val="a"/>
    <w:rsid w:val="009662E4"/>
    <w:pPr>
      <w:spacing w:before="100" w:beforeAutospacing="1" w:after="100" w:afterAutospacing="1"/>
    </w:pPr>
    <w:rPr>
      <w:color w:val="000000"/>
    </w:rPr>
  </w:style>
  <w:style w:type="character" w:styleId="a5">
    <w:name w:val="Emphasis"/>
    <w:qFormat/>
    <w:rsid w:val="009662E4"/>
    <w:rPr>
      <w:i/>
      <w:iCs/>
    </w:rPr>
  </w:style>
  <w:style w:type="paragraph" w:styleId="a6">
    <w:name w:val="footnote text"/>
    <w:basedOn w:val="a"/>
    <w:link w:val="a7"/>
    <w:uiPriority w:val="99"/>
    <w:unhideWhenUsed/>
    <w:rsid w:val="009662E4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662E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2020-02-20T10:52:00Z</cp:lastPrinted>
  <dcterms:created xsi:type="dcterms:W3CDTF">2015-05-12T04:30:00Z</dcterms:created>
  <dcterms:modified xsi:type="dcterms:W3CDTF">2020-02-20T10:54:00Z</dcterms:modified>
</cp:coreProperties>
</file>